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4DAAF" w14:textId="3D1A38A5" w:rsidR="00E33FD7" w:rsidRDefault="00B001B8">
      <w:pPr>
        <w:pStyle w:val="Corpsdetexte"/>
        <w:jc w:val="center"/>
      </w:pPr>
      <w:r>
        <w:rPr>
          <w:rFonts w:eastAsia="Batang"/>
          <w:b/>
          <w:bCs/>
          <w:color w:val="00B050"/>
          <w:sz w:val="36"/>
          <w:szCs w:val="36"/>
        </w:rPr>
        <w:t>« </w:t>
      </w:r>
      <w:r w:rsidR="000B2B23">
        <w:rPr>
          <w:rFonts w:eastAsia="Batang"/>
          <w:b/>
          <w:bCs/>
          <w:i/>
          <w:color w:val="00B050"/>
          <w:sz w:val="36"/>
          <w:szCs w:val="36"/>
        </w:rPr>
        <w:t xml:space="preserve">Mini histoire ; Teaser </w:t>
      </w:r>
      <w:r>
        <w:rPr>
          <w:rFonts w:eastAsia="Batang"/>
          <w:b/>
          <w:bCs/>
          <w:color w:val="00B050"/>
          <w:sz w:val="36"/>
          <w:szCs w:val="36"/>
        </w:rPr>
        <w:t>»</w:t>
      </w:r>
    </w:p>
    <w:p w14:paraId="3FD659F2" w14:textId="77777777" w:rsidR="00E33FD7" w:rsidRDefault="00E33FD7">
      <w:pPr>
        <w:pStyle w:val="Corpsdetexte"/>
        <w:rPr>
          <w:rFonts w:eastAsia="Batang"/>
        </w:rPr>
      </w:pPr>
    </w:p>
    <w:p w14:paraId="0C8A1BC6" w14:textId="4C1D3D00" w:rsidR="007976D5" w:rsidRDefault="006C0EFF" w:rsidP="007976D5">
      <w:pPr>
        <w:pStyle w:val="Corpsdetexte"/>
        <w:ind w:firstLine="708"/>
        <w:rPr>
          <w:rFonts w:eastAsia="Batang"/>
        </w:rPr>
      </w:pPr>
      <w:r>
        <w:rPr>
          <w:rFonts w:eastAsia="Batang"/>
        </w:rPr>
        <w:t>Bili bilip, bili bilip</w:t>
      </w:r>
      <w:r w:rsidR="00B001B8">
        <w:rPr>
          <w:rFonts w:eastAsia="Batang"/>
        </w:rPr>
        <w:t>… Le</w:t>
      </w:r>
      <w:r w:rsidR="000912A7">
        <w:rPr>
          <w:rFonts w:eastAsia="Batang"/>
        </w:rPr>
        <w:t xml:space="preserve">s pensées embrumées, </w:t>
      </w:r>
      <w:r w:rsidR="00B001B8">
        <w:rPr>
          <w:rFonts w:eastAsia="Batang"/>
        </w:rPr>
        <w:t xml:space="preserve">Rémi </w:t>
      </w:r>
      <w:r w:rsidR="000912A7">
        <w:rPr>
          <w:rFonts w:eastAsia="Batang"/>
        </w:rPr>
        <w:t>émerge</w:t>
      </w:r>
      <w:r w:rsidR="001F06B4">
        <w:rPr>
          <w:rFonts w:eastAsia="Batang"/>
        </w:rPr>
        <w:t xml:space="preserve"> et</w:t>
      </w:r>
      <w:r w:rsidR="005F2795">
        <w:rPr>
          <w:rFonts w:eastAsia="Batang"/>
        </w:rPr>
        <w:t xml:space="preserve"> lève la main, le réveil s’</w:t>
      </w:r>
      <w:r w:rsidR="005E414C">
        <w:rPr>
          <w:rFonts w:eastAsia="Batang"/>
        </w:rPr>
        <w:t>ét</w:t>
      </w:r>
      <w:r w:rsidR="006243F4">
        <w:rPr>
          <w:rFonts w:eastAsia="Batang"/>
        </w:rPr>
        <w:t>eint</w:t>
      </w:r>
      <w:r w:rsidR="005F2795">
        <w:rPr>
          <w:rFonts w:eastAsia="Batang"/>
        </w:rPr>
        <w:t xml:space="preserve">. Puis </w:t>
      </w:r>
      <w:r w:rsidR="006C3CEA">
        <w:rPr>
          <w:rFonts w:eastAsia="Batang"/>
        </w:rPr>
        <w:t xml:space="preserve">il </w:t>
      </w:r>
      <w:r w:rsidR="0036037A">
        <w:rPr>
          <w:rFonts w:eastAsia="Batang"/>
        </w:rPr>
        <w:t>laisse</w:t>
      </w:r>
      <w:r w:rsidR="007D20F3">
        <w:rPr>
          <w:rFonts w:eastAsia="Batang"/>
        </w:rPr>
        <w:t xml:space="preserve"> tomber son bras </w:t>
      </w:r>
      <w:r w:rsidR="001A0736">
        <w:rPr>
          <w:rFonts w:eastAsia="Batang"/>
        </w:rPr>
        <w:t xml:space="preserve">à </w:t>
      </w:r>
      <w:r w:rsidR="000912A7">
        <w:rPr>
          <w:rFonts w:eastAsia="Batang"/>
        </w:rPr>
        <w:t>côté </w:t>
      </w:r>
      <w:r w:rsidR="005F2795">
        <w:rPr>
          <w:rFonts w:eastAsia="Batang"/>
        </w:rPr>
        <w:t xml:space="preserve">de lui </w:t>
      </w:r>
      <w:r w:rsidR="000912A7">
        <w:rPr>
          <w:rFonts w:eastAsia="Batang"/>
        </w:rPr>
        <w:t>: « Ha ! »</w:t>
      </w:r>
    </w:p>
    <w:p w14:paraId="24A1EB2B" w14:textId="620768A0" w:rsidR="002269CD" w:rsidRDefault="000912A7" w:rsidP="007976D5">
      <w:pPr>
        <w:pStyle w:val="Corpsdetexte"/>
        <w:rPr>
          <w:rFonts w:eastAsia="Batang"/>
        </w:rPr>
      </w:pPr>
      <w:r>
        <w:rPr>
          <w:rFonts w:eastAsia="Batang"/>
        </w:rPr>
        <w:t>La place est vide, s</w:t>
      </w:r>
      <w:r w:rsidR="005E414C">
        <w:rPr>
          <w:rFonts w:eastAsia="Batang"/>
        </w:rPr>
        <w:t xml:space="preserve">es doigts </w:t>
      </w:r>
      <w:r>
        <w:rPr>
          <w:rFonts w:eastAsia="Batang"/>
        </w:rPr>
        <w:t>cour</w:t>
      </w:r>
      <w:r w:rsidR="005E414C">
        <w:rPr>
          <w:rFonts w:eastAsia="Batang"/>
        </w:rPr>
        <w:t>en</w:t>
      </w:r>
      <w:r>
        <w:rPr>
          <w:rFonts w:eastAsia="Batang"/>
        </w:rPr>
        <w:t>t le long du drap</w:t>
      </w:r>
      <w:r w:rsidR="000156B4">
        <w:rPr>
          <w:rFonts w:eastAsia="Batang"/>
        </w:rPr>
        <w:t>, la place est froide.</w:t>
      </w:r>
    </w:p>
    <w:p w14:paraId="3EDC08C7" w14:textId="77777777" w:rsidR="002269CD" w:rsidRDefault="00F851B9" w:rsidP="00D1417A">
      <w:pPr>
        <w:pStyle w:val="Corpsdetexte"/>
        <w:rPr>
          <w:rFonts w:eastAsia="Batang"/>
        </w:rPr>
      </w:pPr>
      <w:r>
        <w:rPr>
          <w:rFonts w:eastAsia="Batang"/>
        </w:rPr>
        <w:t>Elle est levée depuis quand ?</w:t>
      </w:r>
    </w:p>
    <w:p w14:paraId="730BD7E4" w14:textId="6B3A83B8" w:rsidR="000912A7" w:rsidRDefault="00F851B9" w:rsidP="00D1417A">
      <w:pPr>
        <w:pStyle w:val="Corpsdetexte"/>
        <w:rPr>
          <w:rFonts w:eastAsia="Batang"/>
        </w:rPr>
      </w:pPr>
      <w:r>
        <w:rPr>
          <w:rFonts w:eastAsia="Batang"/>
        </w:rPr>
        <w:t>Sa paupière se lève pour répondre à la question. Là-bas, tout au loin, sur la table de nuit</w:t>
      </w:r>
      <w:r w:rsidR="00B7361C">
        <w:rPr>
          <w:rFonts w:eastAsia="Batang"/>
        </w:rPr>
        <w:t>, le réveil</w:t>
      </w:r>
      <w:r w:rsidR="008858B3">
        <w:rPr>
          <w:rFonts w:eastAsia="Batang"/>
        </w:rPr>
        <w:t> ;</w:t>
      </w:r>
      <w:r w:rsidR="00B7361C">
        <w:rPr>
          <w:rFonts w:eastAsia="Batang"/>
        </w:rPr>
        <w:t xml:space="preserve"> d</w:t>
      </w:r>
      <w:r>
        <w:rPr>
          <w:rFonts w:eastAsia="Batang"/>
        </w:rPr>
        <w:t>éjà !</w:t>
      </w:r>
    </w:p>
    <w:p w14:paraId="152074F7" w14:textId="7630C921" w:rsidR="002B4FC8" w:rsidRDefault="008818B5" w:rsidP="008818B5">
      <w:pPr>
        <w:pStyle w:val="Corpsdetexte"/>
        <w:rPr>
          <w:rFonts w:eastAsia="Batang"/>
        </w:rPr>
      </w:pPr>
      <w:r>
        <w:rPr>
          <w:rFonts w:eastAsia="Batang"/>
        </w:rPr>
        <w:t xml:space="preserve">Il entend des rires et des gazouillis, les filles sont debout depuis longtemps ? Il les </w:t>
      </w:r>
      <w:r w:rsidR="00F8412F">
        <w:rPr>
          <w:rFonts w:eastAsia="Batang"/>
        </w:rPr>
        <w:t>rejoint</w:t>
      </w:r>
      <w:r>
        <w:rPr>
          <w:rFonts w:eastAsia="Batang"/>
        </w:rPr>
        <w:t>.</w:t>
      </w:r>
    </w:p>
    <w:p w14:paraId="48A0EB0D" w14:textId="0AC6DECB" w:rsidR="002B4FC8" w:rsidRDefault="002B4FC8" w:rsidP="008818B5">
      <w:pPr>
        <w:pStyle w:val="Corpsdetexte"/>
        <w:rPr>
          <w:rFonts w:eastAsia="Batang"/>
        </w:rPr>
      </w:pPr>
      <w:r>
        <w:rPr>
          <w:rFonts w:eastAsia="Batang"/>
        </w:rPr>
        <w:t xml:space="preserve">Elles sont </w:t>
      </w:r>
      <w:r w:rsidR="002E1D99">
        <w:rPr>
          <w:rFonts w:eastAsia="Batang"/>
        </w:rPr>
        <w:t xml:space="preserve">toutes les deux </w:t>
      </w:r>
      <w:r w:rsidR="00502625">
        <w:rPr>
          <w:rFonts w:eastAsia="Batang"/>
        </w:rPr>
        <w:t>dehors</w:t>
      </w:r>
      <w:r w:rsidR="0005606D">
        <w:rPr>
          <w:rFonts w:eastAsia="Batang"/>
        </w:rPr>
        <w:t>,</w:t>
      </w:r>
      <w:r w:rsidR="000E0D3F">
        <w:rPr>
          <w:rFonts w:eastAsia="Batang"/>
        </w:rPr>
        <w:t xml:space="preserve"> </w:t>
      </w:r>
      <w:r w:rsidR="00BB1EC3">
        <w:rPr>
          <w:rFonts w:eastAsia="Batang"/>
        </w:rPr>
        <w:t>attablées</w:t>
      </w:r>
      <w:r w:rsidR="00502625">
        <w:rPr>
          <w:rFonts w:eastAsia="Batang"/>
        </w:rPr>
        <w:t xml:space="preserve"> à </w:t>
      </w:r>
      <w:r>
        <w:rPr>
          <w:rFonts w:eastAsia="Batang"/>
        </w:rPr>
        <w:t>la terrasse ;</w:t>
      </w:r>
    </w:p>
    <w:p w14:paraId="6CC7D268" w14:textId="26390426" w:rsidR="00463FC4" w:rsidRDefault="002B4FC8" w:rsidP="00463FC4">
      <w:pPr>
        <w:pStyle w:val="Paragraphedeliste"/>
        <w:numPr>
          <w:ilvl w:val="0"/>
          <w:numId w:val="3"/>
        </w:numPr>
        <w:autoSpaceDE w:val="0"/>
        <w:jc w:val="both"/>
      </w:pPr>
      <w:r w:rsidRPr="005974A5">
        <w:rPr>
          <w:rFonts w:eastAsia="Batang"/>
        </w:rPr>
        <w:t>Papa</w:t>
      </w:r>
      <w:r w:rsidR="00463FC4" w:rsidRPr="005974A5">
        <w:rPr>
          <w:rFonts w:eastAsia="Batang"/>
        </w:rPr>
        <w:t>. » U</w:t>
      </w:r>
      <w:r w:rsidR="00463FC4">
        <w:t xml:space="preserve">ne petite tête blonde </w:t>
      </w:r>
      <w:r w:rsidR="002228E4">
        <w:t xml:space="preserve">saute </w:t>
      </w:r>
      <w:r w:rsidR="00463FC4">
        <w:t>sur lui, il la soulève et la fait tournoyer dans les airs dans ses rires de joie. Elle sent bon, la lavande, la résine de pin et la peau chaude de l’enfance.</w:t>
      </w:r>
    </w:p>
    <w:p w14:paraId="7A21D5D1" w14:textId="45AA9CFF" w:rsidR="00AA08DF" w:rsidRDefault="00F24932" w:rsidP="00F24932">
      <w:pPr>
        <w:autoSpaceDE w:val="0"/>
        <w:jc w:val="both"/>
      </w:pPr>
      <w:r>
        <w:t>Toujours assise ses cheveux bouclés roux jouent avec le soleil matinal.</w:t>
      </w:r>
      <w:r w:rsidR="004F15BE">
        <w:t xml:space="preserve"> Elle tourne vers lui ses yeux verts, il se penche et l’embrasse tendrement.</w:t>
      </w:r>
      <w:r w:rsidR="00B74234">
        <w:t xml:space="preserve"> Il s’assoit à côté d’elle</w:t>
      </w:r>
      <w:r w:rsidR="00C2319A">
        <w:t>, la petite fille les laisse seuls</w:t>
      </w:r>
      <w:r w:rsidR="002172D3">
        <w:t xml:space="preserve"> et </w:t>
      </w:r>
      <w:r w:rsidR="00C2319A">
        <w:t>fonce à l’intérieur.</w:t>
      </w:r>
      <w:r w:rsidR="00A54D6D">
        <w:t xml:space="preserve"> Il fait encore frais, les cigales ne chantent pas encore, il profite.</w:t>
      </w:r>
      <w:r w:rsidR="00F234F8">
        <w:t xml:space="preserve"> Les boucles rousses et les yeux verts se lèvent, une caresse sur l’épaule de Rémi et </w:t>
      </w:r>
      <w:r w:rsidR="00181D66">
        <w:t xml:space="preserve">elle </w:t>
      </w:r>
      <w:r w:rsidR="00F234F8">
        <w:t>rentre à son tour.</w:t>
      </w:r>
    </w:p>
    <w:p w14:paraId="174D885D" w14:textId="58372A03" w:rsidR="00F851B9" w:rsidRDefault="00AA08DF" w:rsidP="00AA08DF">
      <w:pPr>
        <w:autoSpaceDE w:val="0"/>
        <w:jc w:val="both"/>
      </w:pPr>
      <w:r>
        <w:t>Derrière lui un petit galop.</w:t>
      </w:r>
    </w:p>
    <w:p w14:paraId="5753A050" w14:textId="0BE1A44D" w:rsidR="00AA08DF" w:rsidRDefault="00AA08DF" w:rsidP="00AA08DF">
      <w:pPr>
        <w:pStyle w:val="Paragraphedeliste"/>
        <w:numPr>
          <w:ilvl w:val="0"/>
          <w:numId w:val="3"/>
        </w:numPr>
        <w:autoSpaceDE w:val="0"/>
        <w:jc w:val="both"/>
      </w:pPr>
      <w:r>
        <w:t>Tiens papa, nous on va aller en ville avec maman faire des courses. » Elle le serre fort et détale.</w:t>
      </w:r>
    </w:p>
    <w:p w14:paraId="43844C92" w14:textId="0618D747" w:rsidR="00E33FD7" w:rsidRDefault="00AA08DF" w:rsidP="00AC6801">
      <w:pPr>
        <w:autoSpaceDE w:val="0"/>
        <w:jc w:val="both"/>
      </w:pPr>
      <w:r>
        <w:t xml:space="preserve">Elle a posé sur la table sa </w:t>
      </w:r>
      <w:r w:rsidR="00AC6801">
        <w:t xml:space="preserve">mallette, il l’ouvre et </w:t>
      </w:r>
      <w:r w:rsidR="00B001B8">
        <w:rPr>
          <w:szCs w:val="26"/>
        </w:rPr>
        <w:t>prend son ordinateur</w:t>
      </w:r>
      <w:r w:rsidR="00172928">
        <w:rPr>
          <w:szCs w:val="26"/>
        </w:rPr>
        <w:t xml:space="preserve"> </w:t>
      </w:r>
      <w:r w:rsidR="00B001B8">
        <w:rPr>
          <w:rFonts w:eastAsia="Batang"/>
        </w:rPr>
        <w:t xml:space="preserve">en bois </w:t>
      </w:r>
      <w:r w:rsidR="006C2D9D">
        <w:rPr>
          <w:rFonts w:eastAsia="Batang"/>
        </w:rPr>
        <w:t>d’</w:t>
      </w:r>
      <w:r w:rsidR="00B001B8">
        <w:rPr>
          <w:rFonts w:eastAsia="Batang"/>
        </w:rPr>
        <w:t xml:space="preserve">acajou ciré, très rouge avec peu de veines, </w:t>
      </w:r>
      <w:r w:rsidR="00B001B8">
        <w:rPr>
          <w:szCs w:val="26"/>
        </w:rPr>
        <w:t>qu’il l’aime beaucoup</w:t>
      </w:r>
      <w:r w:rsidR="00B001B8">
        <w:rPr>
          <w:rFonts w:eastAsia="Batang"/>
        </w:rPr>
        <w:t>. La chaleur du bois l'apaise immédiatement.</w:t>
      </w:r>
    </w:p>
    <w:p w14:paraId="457A65F0" w14:textId="294AD0F4" w:rsidR="00E33FD7" w:rsidRDefault="00B001B8">
      <w:pPr>
        <w:pStyle w:val="Corpsdetexte"/>
        <w:rPr>
          <w:rFonts w:eastAsia="Batang"/>
        </w:rPr>
      </w:pPr>
      <w:r>
        <w:rPr>
          <w:rFonts w:eastAsia="Batang"/>
        </w:rPr>
        <w:t xml:space="preserve">Il le caresse du bout des doigts, puis le met sur la table ; à </w:t>
      </w:r>
      <w:r w:rsidR="007A747A">
        <w:rPr>
          <w:rFonts w:eastAsia="Batang"/>
        </w:rPr>
        <w:t>gauche.</w:t>
      </w:r>
    </w:p>
    <w:p w14:paraId="674C658B" w14:textId="1CDACC64" w:rsidR="001C673E" w:rsidRDefault="003E54F3" w:rsidP="00127834">
      <w:pPr>
        <w:pStyle w:val="Corpsdetexte"/>
        <w:rPr>
          <w:rFonts w:eastAsia="Batang"/>
        </w:rPr>
      </w:pPr>
      <w:r>
        <w:rPr>
          <w:rFonts w:eastAsia="Batang"/>
        </w:rPr>
        <w:t>Un vrombissement</w:t>
      </w:r>
      <w:r w:rsidR="00654BFF">
        <w:rPr>
          <w:rFonts w:eastAsia="Batang"/>
        </w:rPr>
        <w:t> ;</w:t>
      </w:r>
      <w:r>
        <w:rPr>
          <w:rFonts w:eastAsia="Batang"/>
        </w:rPr>
        <w:t xml:space="preserve"> ses yeux se portent au loin</w:t>
      </w:r>
      <w:r w:rsidR="006C567E">
        <w:rPr>
          <w:rFonts w:eastAsia="Batang"/>
        </w:rPr>
        <w:t>,</w:t>
      </w:r>
      <w:r>
        <w:rPr>
          <w:rFonts w:eastAsia="Batang"/>
        </w:rPr>
        <w:t xml:space="preserve"> par-dessus les chênes verts.</w:t>
      </w:r>
      <w:r w:rsidR="00A87B77">
        <w:rPr>
          <w:rFonts w:eastAsia="Batang"/>
        </w:rPr>
        <w:t xml:space="preserve"> Jouant avec les rayons du </w:t>
      </w:r>
      <w:r w:rsidR="007C6AE8">
        <w:rPr>
          <w:rFonts w:eastAsia="Batang"/>
        </w:rPr>
        <w:t>levant</w:t>
      </w:r>
      <w:r w:rsidR="00A87B77">
        <w:rPr>
          <w:rFonts w:eastAsia="Batang"/>
        </w:rPr>
        <w:t>, les panneaux solaires d’un dirigeable apparaissent entre plusieurs branches. Puis il s’élève</w:t>
      </w:r>
      <w:r w:rsidR="000E5839">
        <w:rPr>
          <w:rFonts w:eastAsia="Batang"/>
        </w:rPr>
        <w:t>, ses quatre</w:t>
      </w:r>
      <w:r w:rsidR="006C567E">
        <w:rPr>
          <w:rFonts w:eastAsia="Batang"/>
        </w:rPr>
        <w:t xml:space="preserve"> </w:t>
      </w:r>
      <w:r w:rsidR="000E5839">
        <w:rPr>
          <w:rFonts w:eastAsia="Batang"/>
        </w:rPr>
        <w:t xml:space="preserve">puissants moteurs électriques </w:t>
      </w:r>
      <w:r w:rsidR="00553464">
        <w:rPr>
          <w:rFonts w:eastAsia="Batang"/>
        </w:rPr>
        <w:t xml:space="preserve">font </w:t>
      </w:r>
      <w:r w:rsidR="000E5839">
        <w:rPr>
          <w:rFonts w:eastAsia="Batang"/>
        </w:rPr>
        <w:t>ronronn</w:t>
      </w:r>
      <w:r w:rsidR="00553464">
        <w:rPr>
          <w:rFonts w:eastAsia="Batang"/>
        </w:rPr>
        <w:t xml:space="preserve">er les hélices </w:t>
      </w:r>
      <w:r w:rsidR="000E5839">
        <w:rPr>
          <w:rFonts w:eastAsia="Batang"/>
        </w:rPr>
        <w:t>en cadence</w:t>
      </w:r>
      <w:r w:rsidR="002148DF">
        <w:rPr>
          <w:rFonts w:eastAsia="Batang"/>
        </w:rPr>
        <w:t xml:space="preserve">. Rémi à l’impression d’avoir des </w:t>
      </w:r>
      <w:hyperlink r:id="rId7" w:history="1">
        <w:r w:rsidR="002148DF" w:rsidRPr="00A35E79">
          <w:rPr>
            <w:rStyle w:val="Lienhypertexte"/>
            <w:rFonts w:eastAsia="Batang"/>
          </w:rPr>
          <w:t>Lucane</w:t>
        </w:r>
        <w:r w:rsidR="00A35E79" w:rsidRPr="00A35E79">
          <w:rPr>
            <w:rStyle w:val="Lienhypertexte"/>
            <w:rFonts w:eastAsia="Batang"/>
          </w:rPr>
          <w:t>s</w:t>
        </w:r>
        <w:r w:rsidR="002148DF" w:rsidRPr="00A35E79">
          <w:rPr>
            <w:rStyle w:val="Lienhypertexte"/>
            <w:rFonts w:eastAsia="Batang"/>
          </w:rPr>
          <w:t xml:space="preserve"> cerf</w:t>
        </w:r>
        <w:r w:rsidR="00A35E79" w:rsidRPr="00A35E79">
          <w:rPr>
            <w:rStyle w:val="Lienhypertexte"/>
            <w:rFonts w:eastAsia="Batang"/>
          </w:rPr>
          <w:t>s</w:t>
        </w:r>
        <w:r w:rsidR="002148DF" w:rsidRPr="00A35E79">
          <w:rPr>
            <w:rStyle w:val="Lienhypertexte"/>
            <w:rFonts w:eastAsia="Batang"/>
          </w:rPr>
          <w:t>-volant</w:t>
        </w:r>
        <w:r w:rsidR="00A35E79" w:rsidRPr="00A35E79">
          <w:rPr>
            <w:rStyle w:val="Lienhypertexte"/>
            <w:rFonts w:eastAsia="Batang"/>
          </w:rPr>
          <w:t>s</w:t>
        </w:r>
      </w:hyperlink>
      <w:r w:rsidR="002148DF">
        <w:rPr>
          <w:rFonts w:eastAsia="Batang"/>
        </w:rPr>
        <w:t xml:space="preserve"> qui </w:t>
      </w:r>
      <w:r w:rsidR="001558B0">
        <w:rPr>
          <w:rFonts w:eastAsia="Batang"/>
        </w:rPr>
        <w:t>volette</w:t>
      </w:r>
      <w:r w:rsidR="002148DF">
        <w:rPr>
          <w:rFonts w:eastAsia="Batang"/>
        </w:rPr>
        <w:t xml:space="preserve"> autour de lui.</w:t>
      </w:r>
      <w:r w:rsidR="000E5839">
        <w:rPr>
          <w:rFonts w:eastAsia="Batang"/>
        </w:rPr>
        <w:t xml:space="preserve"> </w:t>
      </w:r>
      <w:r w:rsidR="00625D32">
        <w:rPr>
          <w:rFonts w:eastAsia="Batang"/>
        </w:rPr>
        <w:t xml:space="preserve">La </w:t>
      </w:r>
      <w:hyperlink r:id="rId8" w:history="1">
        <w:r w:rsidR="007145A4">
          <w:rPr>
            <w:rStyle w:val="Lienhypertexte"/>
            <w:rFonts w:eastAsia="Batang"/>
          </w:rPr>
          <w:t>c</w:t>
        </w:r>
        <w:r w:rsidR="00625D32" w:rsidRPr="00625D32">
          <w:rPr>
            <w:rStyle w:val="Lienhypertexte"/>
            <w:rFonts w:eastAsia="Batang"/>
          </w:rPr>
          <w:t>é</w:t>
        </w:r>
        <w:r w:rsidR="007145A4">
          <w:rPr>
            <w:rStyle w:val="Lienhypertexte"/>
            <w:rFonts w:eastAsia="Batang"/>
          </w:rPr>
          <w:t>T</w:t>
        </w:r>
        <w:r w:rsidR="00625D32" w:rsidRPr="00625D32">
          <w:rPr>
            <w:rStyle w:val="Lienhypertexte"/>
            <w:rFonts w:eastAsia="Batang"/>
          </w:rPr>
          <w:t>o</w:t>
        </w:r>
        <w:r w:rsidR="00EC7B37">
          <w:rPr>
            <w:rStyle w:val="Lienhypertexte"/>
            <w:rFonts w:eastAsia="Batang"/>
          </w:rPr>
          <w:t>yn</w:t>
        </w:r>
        <w:r w:rsidR="00625D32" w:rsidRPr="00625D32">
          <w:rPr>
            <w:rStyle w:val="Lienhypertexte"/>
            <w:rFonts w:eastAsia="Batang"/>
          </w:rPr>
          <w:t>ne</w:t>
        </w:r>
      </w:hyperlink>
      <w:r w:rsidR="00625D32">
        <w:rPr>
          <w:rFonts w:eastAsia="Batang"/>
        </w:rPr>
        <w:t xml:space="preserve"> progresse lentement </w:t>
      </w:r>
      <w:r w:rsidR="00BC052E">
        <w:rPr>
          <w:rFonts w:eastAsia="Batang"/>
        </w:rPr>
        <w:t>dans le ciel bleu</w:t>
      </w:r>
      <w:r w:rsidR="002E5335">
        <w:rPr>
          <w:rFonts w:eastAsia="Batang"/>
        </w:rPr>
        <w:t xml:space="preserve">, </w:t>
      </w:r>
      <w:r w:rsidR="00554FBB">
        <w:rPr>
          <w:rFonts w:eastAsia="Batang"/>
        </w:rPr>
        <w:t xml:space="preserve">la centaine de tonnes avance avec grâce et </w:t>
      </w:r>
      <w:r w:rsidR="00127834">
        <w:rPr>
          <w:rFonts w:eastAsia="Batang"/>
        </w:rPr>
        <w:t xml:space="preserve">dans </w:t>
      </w:r>
      <w:r w:rsidR="00464B2E">
        <w:rPr>
          <w:rFonts w:eastAsia="Batang"/>
        </w:rPr>
        <w:t>le silence feutré</w:t>
      </w:r>
      <w:r w:rsidR="00127834">
        <w:rPr>
          <w:rFonts w:eastAsia="Batang"/>
        </w:rPr>
        <w:t xml:space="preserve"> des pales</w:t>
      </w:r>
      <w:r w:rsidR="00554FBB">
        <w:rPr>
          <w:rFonts w:eastAsia="Batang"/>
        </w:rPr>
        <w:t>.</w:t>
      </w:r>
      <w:r w:rsidR="00221EAB">
        <w:rPr>
          <w:rFonts w:eastAsia="Batang"/>
        </w:rPr>
        <w:t xml:space="preserve"> Comme l’insecte doré, les miroirs jouent avec la lumière et irise sa surface</w:t>
      </w:r>
      <w:r w:rsidR="003C18F5">
        <w:rPr>
          <w:rFonts w:eastAsia="Batang"/>
        </w:rPr>
        <w:t xml:space="preserve"> d’une belle couleur </w:t>
      </w:r>
      <w:hyperlink r:id="rId9" w:history="1">
        <w:r w:rsidR="003C18F5" w:rsidRPr="003C18F5">
          <w:rPr>
            <w:rStyle w:val="Lienhypertexte"/>
            <w:rFonts w:eastAsia="Batang"/>
          </w:rPr>
          <w:t>Chrysoprase</w:t>
        </w:r>
      </w:hyperlink>
      <w:r w:rsidR="00221EAB">
        <w:rPr>
          <w:rFonts w:eastAsia="Batang"/>
        </w:rPr>
        <w:t>.</w:t>
      </w:r>
    </w:p>
    <w:p w14:paraId="03A58D6B" w14:textId="54950514" w:rsidR="00E33FD7" w:rsidRDefault="00F5088E">
      <w:pPr>
        <w:pStyle w:val="Corpsdetexte"/>
        <w:rPr>
          <w:rFonts w:eastAsia="Batang"/>
        </w:rPr>
      </w:pPr>
      <w:r>
        <w:rPr>
          <w:rFonts w:eastAsia="Batang"/>
        </w:rPr>
        <w:t xml:space="preserve">Rémi </w:t>
      </w:r>
      <w:r w:rsidR="007A747A">
        <w:rPr>
          <w:rFonts w:eastAsia="Batang"/>
        </w:rPr>
        <w:t xml:space="preserve">pose sa mallette </w:t>
      </w:r>
      <w:r w:rsidR="00734F5D">
        <w:rPr>
          <w:rFonts w:eastAsia="Batang"/>
        </w:rPr>
        <w:t xml:space="preserve">sur la table </w:t>
      </w:r>
      <w:r w:rsidR="007A747A">
        <w:rPr>
          <w:rFonts w:eastAsia="Batang"/>
        </w:rPr>
        <w:t xml:space="preserve">après avoir pris sa </w:t>
      </w:r>
      <w:r w:rsidR="00B001B8">
        <w:rPr>
          <w:rFonts w:eastAsia="Batang"/>
        </w:rPr>
        <w:t>pochette en velours violet aux reflets vert</w:t>
      </w:r>
      <w:r w:rsidR="007A747A">
        <w:rPr>
          <w:rFonts w:eastAsia="Batang"/>
        </w:rPr>
        <w:t>.</w:t>
      </w:r>
    </w:p>
    <w:p w14:paraId="03CEAEC1" w14:textId="2C764184" w:rsidR="00E33FD7" w:rsidRDefault="00B001B8">
      <w:pPr>
        <w:pStyle w:val="Corpsdetexte"/>
      </w:pPr>
      <w:r>
        <w:rPr>
          <w:rFonts w:eastAsia="Batang"/>
        </w:rPr>
        <w:t xml:space="preserve">Dedans il y a ses </w:t>
      </w:r>
      <w:hyperlink r:id="rId10" w:anchor="Préempteurs" w:history="1">
        <w:r>
          <w:rPr>
            <w:rStyle w:val="Lienhypertexte"/>
            <w:rFonts w:eastAsia="Batang"/>
            <w:i/>
            <w:iCs/>
          </w:rPr>
          <w:t>préempteurs</w:t>
        </w:r>
      </w:hyperlink>
      <w:r>
        <w:rPr>
          <w:rFonts w:eastAsia="Batang"/>
        </w:rPr>
        <w:t>, périphérique de contrôle. Il prend la première paire de chaînettes qui</w:t>
      </w:r>
      <w:r w:rsidR="00616200">
        <w:rPr>
          <w:rFonts w:eastAsia="Batang"/>
        </w:rPr>
        <w:t xml:space="preserve"> </w:t>
      </w:r>
      <w:r>
        <w:rPr>
          <w:rFonts w:eastAsia="Batang"/>
        </w:rPr>
        <w:t>relie</w:t>
      </w:r>
      <w:r w:rsidR="008D4E2A">
        <w:rPr>
          <w:rFonts w:eastAsia="Batang"/>
        </w:rPr>
        <w:t xml:space="preserve"> </w:t>
      </w:r>
      <w:r>
        <w:rPr>
          <w:rFonts w:eastAsia="Batang"/>
        </w:rPr>
        <w:t xml:space="preserve">entre elles les cinq bagues, </w:t>
      </w:r>
      <w:r w:rsidR="00616200">
        <w:rPr>
          <w:rFonts w:eastAsia="Batang"/>
        </w:rPr>
        <w:t xml:space="preserve">elles sont </w:t>
      </w:r>
      <w:r>
        <w:rPr>
          <w:rFonts w:eastAsia="Batang"/>
        </w:rPr>
        <w:t>fines et en argent.</w:t>
      </w:r>
    </w:p>
    <w:p w14:paraId="2B12DC8F" w14:textId="167B50C4" w:rsidR="00E33FD7" w:rsidRDefault="00B001B8">
      <w:pPr>
        <w:pStyle w:val="Corpsdetexte"/>
        <w:rPr>
          <w:rFonts w:eastAsia="Batang"/>
        </w:rPr>
      </w:pPr>
      <w:r>
        <w:rPr>
          <w:rFonts w:eastAsia="Batang"/>
        </w:rPr>
        <w:t xml:space="preserve">Il a fait ciseler </w:t>
      </w:r>
      <w:r w:rsidR="001C6186">
        <w:rPr>
          <w:rFonts w:eastAsia="Batang"/>
        </w:rPr>
        <w:t xml:space="preserve">chacun des </w:t>
      </w:r>
      <w:r>
        <w:rPr>
          <w:rFonts w:eastAsia="Batang"/>
        </w:rPr>
        <w:t>anneaux, c’est plus joli. Il enfile les deux mains.</w:t>
      </w:r>
    </w:p>
    <w:p w14:paraId="6F454167" w14:textId="64A5BACB" w:rsidR="00E33FD7" w:rsidRDefault="00B001B8">
      <w:pPr>
        <w:pStyle w:val="Corpsdetexte"/>
        <w:rPr>
          <w:rFonts w:eastAsia="Batang"/>
        </w:rPr>
      </w:pPr>
      <w:r>
        <w:rPr>
          <w:rFonts w:eastAsia="Batang"/>
        </w:rPr>
        <w:t>Les bagues glissent</w:t>
      </w:r>
      <w:r w:rsidR="009E1812">
        <w:rPr>
          <w:rFonts w:eastAsia="Batang"/>
        </w:rPr>
        <w:t>, e</w:t>
      </w:r>
      <w:r>
        <w:rPr>
          <w:rFonts w:eastAsia="Batang"/>
        </w:rPr>
        <w:t>lles sont douces et agréables, comme des gouttes d’eau chaude sur sa peau, signalant la connexion.</w:t>
      </w:r>
    </w:p>
    <w:p w14:paraId="4EEB1007" w14:textId="0751562E" w:rsidR="00E33FD7" w:rsidRDefault="005171FF">
      <w:pPr>
        <w:pStyle w:val="Corpsdetexte"/>
        <w:rPr>
          <w:rFonts w:eastAsia="Batang"/>
        </w:rPr>
      </w:pPr>
      <w:r>
        <w:rPr>
          <w:rFonts w:eastAsia="Batang"/>
        </w:rPr>
        <w:t>Rémi</w:t>
      </w:r>
      <w:r w:rsidR="00721A23">
        <w:rPr>
          <w:rFonts w:eastAsia="Batang"/>
        </w:rPr>
        <w:t xml:space="preserve"> tend le bras, d</w:t>
      </w:r>
      <w:r w:rsidR="00B001B8">
        <w:rPr>
          <w:rFonts w:eastAsia="Batang"/>
        </w:rPr>
        <w:t>e sa mallette il prend son clavier gonflage — une membrane souple, légère comme une méduse, qui épouse la forme de ses doigts dès qu’il la caresse plus qu’il ne la touche.</w:t>
      </w:r>
    </w:p>
    <w:p w14:paraId="592792C4" w14:textId="77777777" w:rsidR="00E33FD7" w:rsidRDefault="00B001B8">
      <w:pPr>
        <w:pStyle w:val="Corpsdetexte"/>
      </w:pPr>
      <w:r>
        <w:rPr>
          <w:rFonts w:eastAsia="Batang"/>
        </w:rPr>
        <w:t>Pour finir, avant de fermer sa mallette il prend ses lunettes ‘</w:t>
      </w:r>
      <w:r>
        <w:rPr>
          <w:rFonts w:eastAsia="Batang"/>
          <w:i/>
          <w:color w:val="0070C0"/>
        </w:rPr>
        <w:t>dn-ordinateur</w:t>
      </w:r>
      <w:r>
        <w:rPr>
          <w:rFonts w:eastAsia="Batang"/>
        </w:rPr>
        <w:t>’.</w:t>
      </w:r>
    </w:p>
    <w:p w14:paraId="5E36552C" w14:textId="77777777" w:rsidR="00E33FD7" w:rsidRDefault="00B001B8">
      <w:pPr>
        <w:pStyle w:val="Corpsdetexte"/>
        <w:rPr>
          <w:rFonts w:eastAsia="Batang"/>
        </w:rPr>
      </w:pPr>
      <w:r>
        <w:rPr>
          <w:rFonts w:eastAsia="Batang"/>
        </w:rPr>
        <w:t>Il les chausse et enfile ses oreillettes.</w:t>
      </w:r>
    </w:p>
    <w:p w14:paraId="656E6F5E" w14:textId="77777777" w:rsidR="00E33FD7" w:rsidRDefault="00B001B8">
      <w:pPr>
        <w:pStyle w:val="Corpsdetexte"/>
        <w:rPr>
          <w:rFonts w:eastAsia="Batang"/>
        </w:rPr>
      </w:pPr>
      <w:r>
        <w:rPr>
          <w:rFonts w:eastAsia="Batang"/>
        </w:rPr>
        <w:t>D’un geste discret de la main droite, il caresse l’acajou pour allumer son Ordi.</w:t>
      </w:r>
    </w:p>
    <w:p w14:paraId="58B3690D" w14:textId="7C138F39" w:rsidR="00E33FD7" w:rsidRDefault="00B001B8">
      <w:pPr>
        <w:pStyle w:val="Corpsdetexte"/>
        <w:rPr>
          <w:rFonts w:eastAsia="Batang"/>
        </w:rPr>
      </w:pPr>
      <w:r>
        <w:rPr>
          <w:rFonts w:eastAsia="Batang"/>
        </w:rPr>
        <w:t>Sur ses tempes, le contact frais de la monture déclenche un léger frisson, familier, rassurant</w:t>
      </w:r>
      <w:r w:rsidR="00783C04">
        <w:rPr>
          <w:rFonts w:eastAsia="Batang"/>
        </w:rPr>
        <w:t>,</w:t>
      </w:r>
      <w:r>
        <w:rPr>
          <w:rFonts w:eastAsia="Batang"/>
        </w:rPr>
        <w:t xml:space="preserve"> qui confirme</w:t>
      </w:r>
      <w:r w:rsidR="009B1609">
        <w:rPr>
          <w:rFonts w:eastAsia="Batang"/>
        </w:rPr>
        <w:t xml:space="preserve"> </w:t>
      </w:r>
      <w:r>
        <w:rPr>
          <w:rFonts w:eastAsia="Batang"/>
        </w:rPr>
        <w:t>la synchronisation.</w:t>
      </w:r>
    </w:p>
    <w:p w14:paraId="75D1F3E2" w14:textId="77777777" w:rsidR="00E33FD7" w:rsidRDefault="00B001B8">
      <w:pPr>
        <w:pStyle w:val="Corpsdetexte"/>
        <w:rPr>
          <w:rFonts w:eastAsia="Batang"/>
        </w:rPr>
      </w:pPr>
      <w:r>
        <w:rPr>
          <w:rFonts w:eastAsia="Batang"/>
        </w:rPr>
        <w:t>Dans ses oreilles le petit « bip » caractéristique - son qu’il a gardé par nostalgie, un peu ‘old-school’.</w:t>
      </w:r>
    </w:p>
    <w:p w14:paraId="12860EFA" w14:textId="77777777" w:rsidR="00E33FD7" w:rsidRDefault="00B001B8">
      <w:pPr>
        <w:pStyle w:val="Corpsdetexte"/>
        <w:rPr>
          <w:rFonts w:eastAsia="Batang"/>
        </w:rPr>
      </w:pPr>
      <w:r>
        <w:rPr>
          <w:rFonts w:eastAsia="Batang"/>
        </w:rPr>
        <w:t>Ça le fait marrer.</w:t>
      </w:r>
    </w:p>
    <w:p w14:paraId="3BF9599F" w14:textId="77777777" w:rsidR="00E33FD7" w:rsidRDefault="00B001B8">
      <w:pPr>
        <w:pStyle w:val="Corpsdetexte"/>
        <w:rPr>
          <w:rFonts w:eastAsia="Batang"/>
        </w:rPr>
      </w:pPr>
      <w:r>
        <w:rPr>
          <w:rFonts w:eastAsia="Batang"/>
        </w:rPr>
        <w:t xml:space="preserve">Bien sûr que, c’est inutile…c’est justement pour ça que c’est indispensable. </w:t>
      </w:r>
    </w:p>
    <w:p w14:paraId="25ACC19F" w14:textId="12721B85" w:rsidR="00E33FD7" w:rsidRDefault="00C228EC">
      <w:pPr>
        <w:pStyle w:val="Corpsdetexte"/>
        <w:rPr>
          <w:rFonts w:eastAsia="Batang"/>
        </w:rPr>
      </w:pPr>
      <w:r>
        <w:rPr>
          <w:rFonts w:eastAsia="Batang"/>
        </w:rPr>
        <w:t>Face à lui</w:t>
      </w:r>
      <w:r w:rsidR="00B001B8">
        <w:rPr>
          <w:rFonts w:eastAsia="Batang"/>
        </w:rPr>
        <w:t>, l’écran noir classique s’anime. Il a laissé le « Check » du matériel, réglé à sept secondes — juste le temps de respirer.</w:t>
      </w:r>
      <w:r>
        <w:rPr>
          <w:rFonts w:eastAsia="Batang"/>
        </w:rPr>
        <w:t xml:space="preserve"> </w:t>
      </w:r>
      <w:r w:rsidR="00B001B8">
        <w:rPr>
          <w:rFonts w:eastAsia="Batang"/>
        </w:rPr>
        <w:t>Tout semble en ordre. L’ordinateur est prêt.</w:t>
      </w:r>
    </w:p>
    <w:p w14:paraId="0506617C" w14:textId="4D0D7A6D" w:rsidR="00E33FD7" w:rsidRDefault="002E5C5B">
      <w:pPr>
        <w:pStyle w:val="Corpsdetexte"/>
        <w:rPr>
          <w:rFonts w:eastAsia="Batang"/>
        </w:rPr>
      </w:pPr>
      <w:r>
        <w:rPr>
          <w:rFonts w:eastAsia="Batang"/>
        </w:rPr>
        <w:t>Rémi</w:t>
      </w:r>
      <w:r w:rsidR="00B001B8">
        <w:rPr>
          <w:rFonts w:eastAsia="Batang"/>
        </w:rPr>
        <w:t xml:space="preserve"> voit d’abord le fond d’écran dans le bureau à 150° ; une </w:t>
      </w:r>
      <w:r w:rsidR="009D7FEE">
        <w:rPr>
          <w:rFonts w:eastAsia="Batang"/>
        </w:rPr>
        <w:t xml:space="preserve">grande plaine </w:t>
      </w:r>
      <w:r w:rsidR="00B001B8">
        <w:rPr>
          <w:rFonts w:eastAsia="Batang"/>
        </w:rPr>
        <w:t>sous-marine</w:t>
      </w:r>
      <w:r w:rsidR="009D7FEE">
        <w:rPr>
          <w:rFonts w:eastAsia="Batang"/>
        </w:rPr>
        <w:t xml:space="preserve"> de </w:t>
      </w:r>
      <w:hyperlink r:id="rId11" w:history="1">
        <w:r w:rsidR="00730A05">
          <w:rPr>
            <w:rStyle w:val="Lienhypertexte"/>
            <w:szCs w:val="26"/>
          </w:rPr>
          <w:t>kelps</w:t>
        </w:r>
      </w:hyperlink>
      <w:r w:rsidR="009D7FEE">
        <w:rPr>
          <w:rFonts w:eastAsia="Batang"/>
        </w:rPr>
        <w:t>.</w:t>
      </w:r>
    </w:p>
    <w:p w14:paraId="238A97CC" w14:textId="274F9C65" w:rsidR="00E33FD7" w:rsidRDefault="00B001B8">
      <w:pPr>
        <w:pStyle w:val="Corpsdetexte"/>
        <w:rPr>
          <w:rFonts w:eastAsia="Batang"/>
        </w:rPr>
      </w:pPr>
      <w:r>
        <w:rPr>
          <w:rFonts w:eastAsia="Batang"/>
        </w:rPr>
        <w:t xml:space="preserve">La lumière perce </w:t>
      </w:r>
      <w:r w:rsidR="00D13390">
        <w:rPr>
          <w:rFonts w:eastAsia="Batang"/>
        </w:rPr>
        <w:t>la surface et joue avec des collines au loin.</w:t>
      </w:r>
    </w:p>
    <w:p w14:paraId="27904318" w14:textId="0A5EC048" w:rsidR="00A60327" w:rsidRDefault="00B001B8">
      <w:pPr>
        <w:pStyle w:val="Corpsdetexte"/>
        <w:rPr>
          <w:rFonts w:eastAsia="Batang"/>
        </w:rPr>
      </w:pPr>
      <w:r>
        <w:rPr>
          <w:rFonts w:eastAsia="Batang"/>
        </w:rPr>
        <w:t>Il aime cet endroit</w:t>
      </w:r>
      <w:r w:rsidR="00DE4A35">
        <w:rPr>
          <w:rFonts w:eastAsia="Batang"/>
        </w:rPr>
        <w:t>, vu depuis les hauteurs de la falaise</w:t>
      </w:r>
      <w:r w:rsidR="002C5FAD">
        <w:rPr>
          <w:rFonts w:eastAsia="Batang"/>
        </w:rPr>
        <w:t>, juste en contre bas des silhouettes en forme de tortues.</w:t>
      </w:r>
      <w:r w:rsidR="00811658">
        <w:rPr>
          <w:rFonts w:eastAsia="Batang"/>
        </w:rPr>
        <w:t xml:space="preserve"> Puis la prairie s’étend, vert</w:t>
      </w:r>
      <w:r w:rsidR="00F5761B">
        <w:rPr>
          <w:rFonts w:eastAsia="Batang"/>
        </w:rPr>
        <w:t>e</w:t>
      </w:r>
      <w:r w:rsidR="00811658">
        <w:rPr>
          <w:rFonts w:eastAsia="Batang"/>
        </w:rPr>
        <w:t xml:space="preserve"> et les collines se découpent au loin dans </w:t>
      </w:r>
      <w:r w:rsidR="00A26592">
        <w:rPr>
          <w:rFonts w:eastAsia="Batang"/>
        </w:rPr>
        <w:t>les ondoiements</w:t>
      </w:r>
      <w:r w:rsidR="00811658">
        <w:rPr>
          <w:rFonts w:eastAsia="Batang"/>
        </w:rPr>
        <w:t xml:space="preserve"> des algues.</w:t>
      </w:r>
    </w:p>
    <w:p w14:paraId="670B374D" w14:textId="717B704E" w:rsidR="00E33FD7" w:rsidRDefault="00B001B8">
      <w:pPr>
        <w:pStyle w:val="Corpsdetexte"/>
        <w:rPr>
          <w:rFonts w:eastAsia="Batang"/>
        </w:rPr>
      </w:pPr>
      <w:r>
        <w:rPr>
          <w:rFonts w:eastAsia="Batang"/>
        </w:rPr>
        <w:t>Peu à peu, son regard s’habitue.</w:t>
      </w:r>
    </w:p>
    <w:p w14:paraId="34557657" w14:textId="04F5E61F" w:rsidR="00E33FD7" w:rsidRDefault="00B001B8">
      <w:pPr>
        <w:pStyle w:val="Corpsdetexte"/>
      </w:pPr>
      <w:r>
        <w:rPr>
          <w:rFonts w:eastAsia="Batang"/>
        </w:rPr>
        <w:lastRenderedPageBreak/>
        <w:t xml:space="preserve">Il commence à distinguer le reste du bureau : des icônes, semi-transparentes aux couleurs pastel — rose pâle et </w:t>
      </w:r>
      <w:hyperlink r:id="rId12" w:history="1">
        <w:r>
          <w:rPr>
            <w:rStyle w:val="Lienhypertexte"/>
            <w:rFonts w:eastAsia="Batang"/>
          </w:rPr>
          <w:t>héliotrope</w:t>
        </w:r>
      </w:hyperlink>
      <w:r w:rsidR="008C52F0">
        <w:rPr>
          <w:rFonts w:eastAsia="Batang"/>
        </w:rPr>
        <w:t xml:space="preserve"> </w:t>
      </w:r>
      <w:r>
        <w:rPr>
          <w:rFonts w:eastAsia="Batang"/>
        </w:rPr>
        <w:t>— qui flottent doucement autour du paysage.</w:t>
      </w:r>
    </w:p>
    <w:p w14:paraId="4DA9BAA0" w14:textId="77777777" w:rsidR="00E33FD7" w:rsidRDefault="00B001B8">
      <w:pPr>
        <w:pStyle w:val="Corpsdetexte"/>
        <w:rPr>
          <w:rFonts w:eastAsia="Batang"/>
        </w:rPr>
      </w:pPr>
      <w:r>
        <w:rPr>
          <w:rFonts w:eastAsia="Batang"/>
        </w:rPr>
        <w:t>Rémi effleure l’icône du traitement de texte.</w:t>
      </w:r>
    </w:p>
    <w:p w14:paraId="03696FDC" w14:textId="5A3DF719" w:rsidR="00E33FD7" w:rsidRDefault="00B001B8">
      <w:pPr>
        <w:pStyle w:val="Corpsdetexte"/>
        <w:rPr>
          <w:rFonts w:eastAsia="Batang"/>
        </w:rPr>
      </w:pPr>
      <w:r>
        <w:rPr>
          <w:rFonts w:eastAsia="Batang"/>
        </w:rPr>
        <w:t>Une grande fenêtre s’ouvre, superposée à la vue, sans la masquer totalement.</w:t>
      </w:r>
    </w:p>
    <w:p w14:paraId="7EF4F554" w14:textId="77777777" w:rsidR="00E33FD7" w:rsidRDefault="00B001B8">
      <w:pPr>
        <w:pStyle w:val="Corpsdetexte"/>
        <w:rPr>
          <w:rFonts w:eastAsia="Batang"/>
        </w:rPr>
      </w:pPr>
      <w:r>
        <w:rPr>
          <w:rFonts w:eastAsia="Batang"/>
        </w:rPr>
        <w:t>Comme s’il voyait à travers un scaphandre : l’interface enveloppe le regard, mais le monde qu’elle révèle reste visible, à la fois dehors et dedans.</w:t>
      </w:r>
    </w:p>
    <w:p w14:paraId="16749061" w14:textId="77777777" w:rsidR="00E33FD7" w:rsidRDefault="00B001B8">
      <w:pPr>
        <w:pStyle w:val="Corpsdetexte"/>
      </w:pPr>
      <w:r>
        <w:rPr>
          <w:rFonts w:eastAsia="Batang"/>
        </w:rPr>
        <w:t xml:space="preserve">Le texte lui-même semble flotter dans l’eau, translucide, bordé de jolis symboles </w:t>
      </w:r>
      <w:hyperlink r:id="rId13" w:history="1">
        <w:r>
          <w:rPr>
            <w:rStyle w:val="Lienhypertexte"/>
            <w:rFonts w:eastAsia="Batang"/>
          </w:rPr>
          <w:t>affordants</w:t>
        </w:r>
      </w:hyperlink>
      <w:r>
        <w:rPr>
          <w:rFonts w:eastAsia="Batang"/>
        </w:rPr>
        <w:t>.</w:t>
      </w:r>
    </w:p>
    <w:p w14:paraId="4041A9B3" w14:textId="2F74DC4B" w:rsidR="00E33FD7" w:rsidRDefault="00B001B8">
      <w:pPr>
        <w:pStyle w:val="Corpsdetexte"/>
      </w:pPr>
      <w:r>
        <w:rPr>
          <w:rFonts w:eastAsia="Batang"/>
        </w:rPr>
        <w:t>Un coup d’œil à droite. Rémi vient de trouver</w:t>
      </w:r>
      <w:r w:rsidR="00AA53F3">
        <w:rPr>
          <w:rFonts w:eastAsia="Batang"/>
        </w:rPr>
        <w:t xml:space="preserve"> son lecteur de musique, </w:t>
      </w:r>
      <w:r>
        <w:rPr>
          <w:rFonts w:eastAsia="Batang"/>
        </w:rPr>
        <w:t>en bas, posé sur le toit d’un bâtiment</w:t>
      </w:r>
      <w:r w:rsidR="00CF191C">
        <w:rPr>
          <w:rFonts w:eastAsia="Batang"/>
        </w:rPr>
        <w:t xml:space="preserve"> étrange</w:t>
      </w:r>
      <w:r>
        <w:rPr>
          <w:rFonts w:eastAsia="Batang"/>
        </w:rPr>
        <w:t>...</w:t>
      </w:r>
      <w:r w:rsidR="00AA53F3">
        <w:rPr>
          <w:rFonts w:eastAsia="Batang"/>
        </w:rPr>
        <w:t xml:space="preserve"> </w:t>
      </w:r>
      <w:r>
        <w:rPr>
          <w:rFonts w:eastAsia="Batang"/>
        </w:rPr>
        <w:t xml:space="preserve">Il descend, </w:t>
      </w:r>
      <w:r w:rsidR="003F3DA6">
        <w:rPr>
          <w:rFonts w:eastAsia="Batang"/>
        </w:rPr>
        <w:t xml:space="preserve">le long de la falaise, </w:t>
      </w:r>
      <w:r>
        <w:rPr>
          <w:rFonts w:eastAsia="Batang"/>
        </w:rPr>
        <w:t>évite</w:t>
      </w:r>
      <w:r w:rsidR="003F3DA6">
        <w:rPr>
          <w:rFonts w:eastAsia="Batang"/>
        </w:rPr>
        <w:t xml:space="preserve"> une corniche</w:t>
      </w:r>
      <w:r>
        <w:rPr>
          <w:rFonts w:eastAsia="Batang"/>
        </w:rPr>
        <w:t xml:space="preserve">, attrape la musique — un œil oblong, l’icône d’une double bille irisée </w:t>
      </w:r>
      <w:r>
        <w:t>palpite doucement</w:t>
      </w:r>
      <w:r>
        <w:rPr>
          <w:rFonts w:eastAsia="Batang"/>
        </w:rPr>
        <w:t>. Il saisit le lecteur pour choisir.</w:t>
      </w:r>
    </w:p>
    <w:p w14:paraId="32180B20" w14:textId="77777777" w:rsidR="00E33FD7" w:rsidRDefault="00B001B8">
      <w:pPr>
        <w:pStyle w:val="Corpsdetexte"/>
        <w:rPr>
          <w:rFonts w:eastAsia="Batang"/>
        </w:rPr>
      </w:pPr>
      <w:r>
        <w:rPr>
          <w:rFonts w:eastAsia="Batang"/>
        </w:rPr>
        <w:t>Il hésite … hummm… non… non… non…</w:t>
      </w:r>
    </w:p>
    <w:p w14:paraId="5F6F8EF5" w14:textId="77777777" w:rsidR="00E33FD7" w:rsidRDefault="00B001B8">
      <w:pPr>
        <w:pStyle w:val="Corpsdetexte"/>
        <w:rPr>
          <w:rFonts w:eastAsia="Batang"/>
        </w:rPr>
      </w:pPr>
      <w:r>
        <w:rPr>
          <w:rFonts w:eastAsia="Batang"/>
        </w:rPr>
        <w:t>Voilà !</w:t>
      </w:r>
    </w:p>
    <w:p w14:paraId="55CC4005" w14:textId="77777777" w:rsidR="00E33FD7" w:rsidRDefault="00B001B8">
      <w:pPr>
        <w:pStyle w:val="Corpsdetexte"/>
      </w:pPr>
      <w:r>
        <w:rPr>
          <w:rFonts w:eastAsia="Batang"/>
        </w:rPr>
        <w:t xml:space="preserve">De ses </w:t>
      </w:r>
      <w:hyperlink r:id="rId14" w:anchor="Préempteurs" w:history="1">
        <w:r>
          <w:rPr>
            <w:rStyle w:val="Lienhypertexte"/>
            <w:rFonts w:eastAsia="Batang"/>
            <w:i/>
            <w:iCs/>
          </w:rPr>
          <w:t>préempteurs</w:t>
        </w:r>
      </w:hyperlink>
      <w:r>
        <w:rPr>
          <w:rFonts w:eastAsia="Batang"/>
        </w:rPr>
        <w:t>, main gracieuse, il active l’écoute.</w:t>
      </w:r>
    </w:p>
    <w:p w14:paraId="5B5F7FBB" w14:textId="78FF4D1A" w:rsidR="00E33FD7" w:rsidRDefault="00B001B8">
      <w:pPr>
        <w:pStyle w:val="Corpsdetexte"/>
        <w:rPr>
          <w:rFonts w:eastAsia="Batang"/>
        </w:rPr>
      </w:pPr>
      <w:r>
        <w:rPr>
          <w:rFonts w:eastAsia="Batang"/>
        </w:rPr>
        <w:t>Le premier morceau commence</w:t>
      </w:r>
      <w:r w:rsidR="00AA53F3">
        <w:rPr>
          <w:rFonts w:eastAsia="Batang"/>
        </w:rPr>
        <w:t>, s</w:t>
      </w:r>
      <w:r>
        <w:rPr>
          <w:rFonts w:eastAsia="Batang"/>
        </w:rPr>
        <w:t xml:space="preserve">es épaules se relâchent, la musique efface </w:t>
      </w:r>
      <w:r w:rsidR="00AA53F3">
        <w:rPr>
          <w:rFonts w:eastAsia="Batang"/>
        </w:rPr>
        <w:t>tout</w:t>
      </w:r>
      <w:r>
        <w:rPr>
          <w:rFonts w:eastAsia="Batang"/>
        </w:rPr>
        <w:t>.</w:t>
      </w:r>
    </w:p>
    <w:p w14:paraId="09BB9907" w14:textId="6B4BD5E8" w:rsidR="00E33FD7" w:rsidRDefault="00B001B8">
      <w:pPr>
        <w:pStyle w:val="Corpsdetexte"/>
        <w:rPr>
          <w:rFonts w:eastAsia="Batang"/>
        </w:rPr>
      </w:pPr>
      <w:r>
        <w:rPr>
          <w:rFonts w:eastAsia="Batang"/>
        </w:rPr>
        <w:t>Il aime beaucoup ce</w:t>
      </w:r>
      <w:r w:rsidR="00A236ED">
        <w:rPr>
          <w:rFonts w:eastAsia="Batang"/>
        </w:rPr>
        <w:t>tte artiste</w:t>
      </w:r>
      <w:r>
        <w:rPr>
          <w:rFonts w:eastAsia="Batang"/>
        </w:rPr>
        <w:t xml:space="preserve">. </w:t>
      </w:r>
      <w:r w:rsidR="00240AF7">
        <w:rPr>
          <w:rFonts w:eastAsia="Batang"/>
        </w:rPr>
        <w:t>Elle l</w:t>
      </w:r>
      <w:r>
        <w:rPr>
          <w:rFonts w:eastAsia="Batang"/>
        </w:rPr>
        <w:t>’apaise.</w:t>
      </w:r>
      <w:r w:rsidR="00921D40">
        <w:rPr>
          <w:rFonts w:eastAsia="Batang"/>
        </w:rPr>
        <w:t xml:space="preserve"> </w:t>
      </w:r>
      <w:r>
        <w:rPr>
          <w:rFonts w:eastAsia="Batang"/>
        </w:rPr>
        <w:t>Il est heureux.</w:t>
      </w:r>
    </w:p>
    <w:p w14:paraId="45C9671C" w14:textId="68636C45" w:rsidR="00E33FD7" w:rsidRDefault="00921D40" w:rsidP="00921D40">
      <w:pPr>
        <w:pStyle w:val="Corpsdetexte"/>
        <w:rPr>
          <w:rFonts w:eastAsia="Batang"/>
        </w:rPr>
      </w:pPr>
      <w:r>
        <w:rPr>
          <w:rFonts w:eastAsia="Batang"/>
        </w:rPr>
        <w:t>R</w:t>
      </w:r>
      <w:r w:rsidR="00B001B8">
        <w:rPr>
          <w:rFonts w:eastAsia="Batang"/>
        </w:rPr>
        <w:t xml:space="preserve">etour au </w:t>
      </w:r>
      <w:r w:rsidR="006B0AE4">
        <w:rPr>
          <w:rFonts w:eastAsia="Batang"/>
        </w:rPr>
        <w:t>taf</w:t>
      </w:r>
      <w:r w:rsidR="00B001B8">
        <w:rPr>
          <w:rFonts w:eastAsia="Batang"/>
        </w:rPr>
        <w:t> !</w:t>
      </w:r>
    </w:p>
    <w:p w14:paraId="58CAE69E" w14:textId="7EBCD381" w:rsidR="00E33FD7" w:rsidRDefault="00B001B8">
      <w:pPr>
        <w:pStyle w:val="Corpsdetexte"/>
        <w:rPr>
          <w:rFonts w:eastAsia="Batang"/>
        </w:rPr>
      </w:pPr>
      <w:r>
        <w:rPr>
          <w:rFonts w:eastAsia="Batang"/>
        </w:rPr>
        <w:t xml:space="preserve">Calmement </w:t>
      </w:r>
      <w:r w:rsidR="00F155AB">
        <w:rPr>
          <w:rFonts w:eastAsia="Batang"/>
        </w:rPr>
        <w:t>il</w:t>
      </w:r>
      <w:r>
        <w:rPr>
          <w:rFonts w:eastAsia="Batang"/>
        </w:rPr>
        <w:t xml:space="preserve"> relève la tête, l’espace de travail défile en reculant</w:t>
      </w:r>
      <w:r w:rsidR="003D3E76">
        <w:rPr>
          <w:rFonts w:eastAsia="Batang"/>
        </w:rPr>
        <w:t xml:space="preserve">, </w:t>
      </w:r>
      <w:r>
        <w:rPr>
          <w:rFonts w:eastAsia="Batang"/>
        </w:rPr>
        <w:t>Rémi relit l’entête de ce qu’il était en train d’écrire…</w:t>
      </w:r>
    </w:p>
    <w:p w14:paraId="010E7080" w14:textId="77777777" w:rsidR="00E33FD7" w:rsidRDefault="00B001B8">
      <w:pPr>
        <w:pStyle w:val="Corpsdetexte"/>
        <w:rPr>
          <w:rFonts w:eastAsia="Batang"/>
        </w:rPr>
      </w:pPr>
      <w:r>
        <w:rPr>
          <w:rFonts w:eastAsia="Batang"/>
        </w:rPr>
        <w:t>Ah oui ;</w:t>
      </w:r>
    </w:p>
    <w:p w14:paraId="21FE877D" w14:textId="2D5ED9BF" w:rsidR="00E33FD7" w:rsidRDefault="00B001B8">
      <w:pPr>
        <w:pStyle w:val="Corpsdetexte"/>
        <w:rPr>
          <w:rFonts w:eastAsia="Batang"/>
          <w:i/>
        </w:rPr>
      </w:pPr>
      <w:r>
        <w:rPr>
          <w:rFonts w:eastAsia="Batang"/>
        </w:rPr>
        <w:t>« </w:t>
      </w:r>
      <w:r w:rsidR="00135B43">
        <w:rPr>
          <w:rFonts w:eastAsia="Batang"/>
          <w:i/>
        </w:rPr>
        <w:t>Une mini histoire ; un teaser</w:t>
      </w:r>
      <w:r>
        <w:rPr>
          <w:rFonts w:eastAsia="Batang"/>
          <w:i/>
        </w:rPr>
        <w:t>…</w:t>
      </w:r>
    </w:p>
    <w:p w14:paraId="1B71D6A7" w14:textId="77777777" w:rsidR="00A615B1" w:rsidRDefault="00A615B1" w:rsidP="00CB7518">
      <w:pPr>
        <w:pStyle w:val="Corpsdetexte"/>
        <w:jc w:val="center"/>
        <w:rPr>
          <w:rFonts w:eastAsia="Batang"/>
          <w:b/>
          <w:bCs/>
          <w:color w:val="00B050"/>
          <w:sz w:val="36"/>
          <w:szCs w:val="36"/>
        </w:rPr>
      </w:pPr>
    </w:p>
    <w:p w14:paraId="679FA1C0" w14:textId="77777777" w:rsidR="00F03C7A" w:rsidRDefault="00F03C7A" w:rsidP="00CB7518">
      <w:pPr>
        <w:pStyle w:val="Corpsdetexte"/>
        <w:jc w:val="center"/>
        <w:rPr>
          <w:rFonts w:eastAsia="Batang"/>
          <w:b/>
          <w:bCs/>
          <w:color w:val="00B050"/>
          <w:sz w:val="36"/>
          <w:szCs w:val="36"/>
        </w:rPr>
      </w:pPr>
    </w:p>
    <w:p w14:paraId="29128F10" w14:textId="460FCFB1" w:rsidR="00CB7518" w:rsidRDefault="00A615B1" w:rsidP="00CB7518">
      <w:pPr>
        <w:pStyle w:val="Corpsdetexte"/>
        <w:jc w:val="center"/>
        <w:rPr>
          <w:rFonts w:eastAsia="Batang"/>
          <w:b/>
          <w:bCs/>
          <w:color w:val="00B050"/>
          <w:sz w:val="36"/>
          <w:szCs w:val="36"/>
        </w:rPr>
      </w:pPr>
      <w:r>
        <w:rPr>
          <w:rFonts w:eastAsia="Batang"/>
          <w:b/>
          <w:bCs/>
          <w:color w:val="00B050"/>
          <w:sz w:val="36"/>
          <w:szCs w:val="36"/>
        </w:rPr>
        <w:t>Grain de vie</w:t>
      </w:r>
    </w:p>
    <w:p w14:paraId="48071056" w14:textId="77777777" w:rsidR="00CB7518" w:rsidRDefault="00CB7518" w:rsidP="00CB7518">
      <w:pPr>
        <w:pStyle w:val="Corpsdetexte"/>
        <w:rPr>
          <w:rFonts w:eastAsia="Batang"/>
        </w:rPr>
      </w:pPr>
    </w:p>
    <w:p w14:paraId="02381DED" w14:textId="5DE02BEA" w:rsidR="00F3118F" w:rsidRDefault="00CB7518" w:rsidP="00676A35">
      <w:pPr>
        <w:pStyle w:val="Corpsdetexte"/>
        <w:ind w:firstLine="708"/>
        <w:rPr>
          <w:szCs w:val="26"/>
        </w:rPr>
      </w:pPr>
      <w:r>
        <w:rPr>
          <w:rFonts w:eastAsia="Batang"/>
        </w:rPr>
        <w:t xml:space="preserve">XeAr </w:t>
      </w:r>
      <w:r w:rsidR="000C6660">
        <w:rPr>
          <w:rFonts w:eastAsia="Batang"/>
        </w:rPr>
        <w:t xml:space="preserve">expédie son déjeuner, il est tout seul à la </w:t>
      </w:r>
      <w:hyperlink r:id="rId15" w:anchor="Caharapronden" w:history="1">
        <w:r w:rsidR="000C6660">
          <w:rPr>
            <w:rStyle w:val="Lienhypertexte"/>
            <w:szCs w:val="26"/>
          </w:rPr>
          <w:t>caharap’ronden</w:t>
        </w:r>
      </w:hyperlink>
      <w:r w:rsidR="000C6660">
        <w:rPr>
          <w:rFonts w:eastAsia="Batang"/>
        </w:rPr>
        <w:t xml:space="preserve"> familiale, il se dépêche d’aller voir ses grands-parents.</w:t>
      </w:r>
      <w:r w:rsidR="00676A35">
        <w:rPr>
          <w:rFonts w:eastAsia="Batang"/>
        </w:rPr>
        <w:t xml:space="preserve"> (</w:t>
      </w:r>
      <w:r w:rsidR="00676A35">
        <w:rPr>
          <w:rFonts w:ascii="Bard" w:eastAsia="Batang" w:hAnsi="Bard" w:cs="Bard"/>
          <w:i/>
          <w:iCs/>
          <w:sz w:val="20"/>
        </w:rPr>
        <w:t>prononcer Siharr</w:t>
      </w:r>
      <w:r w:rsidR="00676A35">
        <w:rPr>
          <w:rFonts w:eastAsia="Batang"/>
        </w:rPr>
        <w:t>)</w:t>
      </w:r>
      <w:r w:rsidR="002B23B1" w:rsidRPr="00676A35">
        <w:rPr>
          <w:rFonts w:eastAsia="Batang"/>
        </w:rPr>
        <w:t xml:space="preserve"> Rapidement il débarrasse la table et sort en frétillant. L</w:t>
      </w:r>
      <w:r w:rsidR="002B23B1" w:rsidRPr="00676A35">
        <w:rPr>
          <w:szCs w:val="26"/>
        </w:rPr>
        <w:t>eur</w:t>
      </w:r>
      <w:r w:rsidR="00F3118F" w:rsidRPr="00676A35">
        <w:rPr>
          <w:szCs w:val="26"/>
        </w:rPr>
        <w:t xml:space="preserve"> </w:t>
      </w:r>
      <w:hyperlink r:id="rId16" w:anchor="Caharapronden" w:history="1">
        <w:r w:rsidR="00F3118F" w:rsidRPr="00676A35">
          <w:rPr>
            <w:rStyle w:val="Lienhypertexte"/>
            <w:szCs w:val="26"/>
          </w:rPr>
          <w:t>caharap’ronden</w:t>
        </w:r>
      </w:hyperlink>
      <w:r w:rsidR="00F3118F" w:rsidRPr="00676A35">
        <w:rPr>
          <w:szCs w:val="26"/>
        </w:rPr>
        <w:t xml:space="preserve"> </w:t>
      </w:r>
      <w:r w:rsidR="002B23B1" w:rsidRPr="00676A35">
        <w:rPr>
          <w:szCs w:val="26"/>
        </w:rPr>
        <w:t xml:space="preserve">est </w:t>
      </w:r>
      <w:r w:rsidR="000255BC">
        <w:rPr>
          <w:szCs w:val="26"/>
        </w:rPr>
        <w:t>nichée</w:t>
      </w:r>
      <w:r w:rsidR="002B23B1" w:rsidRPr="00676A35">
        <w:rPr>
          <w:szCs w:val="26"/>
        </w:rPr>
        <w:t xml:space="preserve"> </w:t>
      </w:r>
      <w:r w:rsidR="00F3118F" w:rsidRPr="00676A35">
        <w:rPr>
          <w:szCs w:val="26"/>
        </w:rPr>
        <w:t xml:space="preserve">dans les creux </w:t>
      </w:r>
      <w:r w:rsidR="007A054E" w:rsidRPr="00676A35">
        <w:rPr>
          <w:szCs w:val="26"/>
        </w:rPr>
        <w:t>d’une colline</w:t>
      </w:r>
      <w:r w:rsidR="00F3118F" w:rsidRPr="00676A35">
        <w:rPr>
          <w:szCs w:val="26"/>
        </w:rPr>
        <w:t xml:space="preserve">, </w:t>
      </w:r>
      <w:r w:rsidR="005C5A3E">
        <w:rPr>
          <w:szCs w:val="26"/>
        </w:rPr>
        <w:t xml:space="preserve">bien lovée </w:t>
      </w:r>
      <w:r w:rsidR="00F3118F" w:rsidRPr="00676A35">
        <w:rPr>
          <w:szCs w:val="26"/>
        </w:rPr>
        <w:t>à l’abri, dans les roches</w:t>
      </w:r>
      <w:r w:rsidR="002B23B1" w:rsidRPr="00676A35">
        <w:rPr>
          <w:szCs w:val="26"/>
        </w:rPr>
        <w:t xml:space="preserve"> bleues</w:t>
      </w:r>
      <w:r w:rsidR="00F3118F" w:rsidRPr="00676A35">
        <w:rPr>
          <w:szCs w:val="26"/>
        </w:rPr>
        <w:t>.</w:t>
      </w:r>
      <w:r w:rsidR="007A054E" w:rsidRPr="00676A35">
        <w:rPr>
          <w:szCs w:val="26"/>
        </w:rPr>
        <w:t xml:space="preserve"> </w:t>
      </w:r>
      <w:r w:rsidR="004B7E3B" w:rsidRPr="00676A35">
        <w:rPr>
          <w:szCs w:val="26"/>
        </w:rPr>
        <w:t xml:space="preserve">Son regard </w:t>
      </w:r>
      <w:r w:rsidR="0044367C" w:rsidRPr="00676A35">
        <w:rPr>
          <w:szCs w:val="26"/>
        </w:rPr>
        <w:t>parcourt</w:t>
      </w:r>
      <w:r w:rsidR="004B7E3B" w:rsidRPr="00676A35">
        <w:rPr>
          <w:szCs w:val="26"/>
        </w:rPr>
        <w:t xml:space="preserve"> son village</w:t>
      </w:r>
      <w:r w:rsidR="0064747C">
        <w:rPr>
          <w:szCs w:val="26"/>
        </w:rPr>
        <w:t>,</w:t>
      </w:r>
      <w:r w:rsidR="004B7E3B" w:rsidRPr="00676A35">
        <w:rPr>
          <w:szCs w:val="26"/>
        </w:rPr>
        <w:t xml:space="preserve"> les </w:t>
      </w:r>
      <w:r w:rsidR="00612A07">
        <w:rPr>
          <w:szCs w:val="26"/>
        </w:rPr>
        <w:t xml:space="preserve">autres </w:t>
      </w:r>
      <w:r w:rsidR="004B7E3B" w:rsidRPr="00676A35">
        <w:rPr>
          <w:szCs w:val="26"/>
        </w:rPr>
        <w:t>habitations s</w:t>
      </w:r>
      <w:r w:rsidR="007A054E" w:rsidRPr="00676A35">
        <w:rPr>
          <w:szCs w:val="26"/>
        </w:rPr>
        <w:t>ont</w:t>
      </w:r>
      <w:r w:rsidR="00F3118F" w:rsidRPr="00676A35">
        <w:rPr>
          <w:szCs w:val="26"/>
        </w:rPr>
        <w:t xml:space="preserve"> </w:t>
      </w:r>
      <w:r w:rsidR="0044367C" w:rsidRPr="00676A35">
        <w:rPr>
          <w:szCs w:val="26"/>
        </w:rPr>
        <w:t>r</w:t>
      </w:r>
      <w:r w:rsidR="00F3118F" w:rsidRPr="00676A35">
        <w:rPr>
          <w:szCs w:val="26"/>
        </w:rPr>
        <w:t>ondes, comme les carapaces des tortues, façonnées pour épouser les marées</w:t>
      </w:r>
      <w:r w:rsidR="004B7E3B" w:rsidRPr="00676A35">
        <w:rPr>
          <w:szCs w:val="26"/>
        </w:rPr>
        <w:t xml:space="preserve"> mais</w:t>
      </w:r>
      <w:r w:rsidR="00F3118F" w:rsidRPr="00676A35">
        <w:rPr>
          <w:szCs w:val="26"/>
        </w:rPr>
        <w:t xml:space="preserve"> pas pour les braver. </w:t>
      </w:r>
      <w:r w:rsidR="0044367C" w:rsidRPr="00676A35">
        <w:rPr>
          <w:szCs w:val="26"/>
        </w:rPr>
        <w:t>Ses parents, comme tous l</w:t>
      </w:r>
      <w:r w:rsidR="00F3118F" w:rsidRPr="00676A35">
        <w:rPr>
          <w:szCs w:val="26"/>
        </w:rPr>
        <w:t>es villageois les dessinent avec des formes protectrices et fluides</w:t>
      </w:r>
      <w:r w:rsidR="00FF05CC" w:rsidRPr="00676A35">
        <w:rPr>
          <w:szCs w:val="26"/>
        </w:rPr>
        <w:t>.</w:t>
      </w:r>
      <w:r w:rsidR="0044367C" w:rsidRPr="00676A35">
        <w:rPr>
          <w:szCs w:val="26"/>
        </w:rPr>
        <w:t xml:space="preserve"> </w:t>
      </w:r>
      <w:r w:rsidR="00B02B77">
        <w:rPr>
          <w:szCs w:val="26"/>
        </w:rPr>
        <w:t>Du bas du foyer familial, s</w:t>
      </w:r>
      <w:r w:rsidR="0044367C" w:rsidRPr="00676A35">
        <w:rPr>
          <w:szCs w:val="26"/>
        </w:rPr>
        <w:t xml:space="preserve">es yeux se </w:t>
      </w:r>
      <w:r w:rsidR="0064747C">
        <w:rPr>
          <w:szCs w:val="26"/>
        </w:rPr>
        <w:t>lèvent</w:t>
      </w:r>
      <w:r w:rsidR="0044367C" w:rsidRPr="00676A35">
        <w:rPr>
          <w:szCs w:val="26"/>
        </w:rPr>
        <w:t xml:space="preserve"> en direction de sa pièce qu’il a tissés</w:t>
      </w:r>
      <w:r w:rsidR="00886DDD">
        <w:rPr>
          <w:szCs w:val="26"/>
        </w:rPr>
        <w:t xml:space="preserve"> lui-même</w:t>
      </w:r>
      <w:r w:rsidR="0044367C" w:rsidRPr="00676A35">
        <w:rPr>
          <w:szCs w:val="26"/>
        </w:rPr>
        <w:t xml:space="preserve"> —</w:t>
      </w:r>
      <w:r w:rsidR="00F6590A">
        <w:rPr>
          <w:szCs w:val="26"/>
        </w:rPr>
        <w:t xml:space="preserve"> </w:t>
      </w:r>
      <w:r w:rsidR="0044367C" w:rsidRPr="00676A35">
        <w:rPr>
          <w:szCs w:val="26"/>
        </w:rPr>
        <w:t>avec des bio-polymères filamenteux.</w:t>
      </w:r>
      <w:r w:rsidR="00E212EE" w:rsidRPr="00676A35">
        <w:rPr>
          <w:szCs w:val="26"/>
        </w:rPr>
        <w:t xml:space="preserve"> Tout le monde u</w:t>
      </w:r>
      <w:r w:rsidR="00F3118F" w:rsidRPr="00676A35">
        <w:rPr>
          <w:szCs w:val="26"/>
        </w:rPr>
        <w:t xml:space="preserve">tilise les matériaux organiques locaux. </w:t>
      </w:r>
      <w:r w:rsidR="00E212EE" w:rsidRPr="00676A35">
        <w:rPr>
          <w:szCs w:val="26"/>
        </w:rPr>
        <w:t xml:space="preserve">D’ailleurs il doit foncer à la </w:t>
      </w:r>
      <w:r w:rsidR="00F3118F" w:rsidRPr="00676A35">
        <w:rPr>
          <w:szCs w:val="26"/>
        </w:rPr>
        <w:t>forêts</w:t>
      </w:r>
      <w:r w:rsidR="00327C90">
        <w:rPr>
          <w:szCs w:val="26"/>
        </w:rPr>
        <w:t xml:space="preserve"> de</w:t>
      </w:r>
      <w:r w:rsidR="00F3118F" w:rsidRPr="00676A35">
        <w:rPr>
          <w:szCs w:val="26"/>
        </w:rPr>
        <w:t xml:space="preserve"> </w:t>
      </w:r>
      <w:hyperlink r:id="rId17" w:history="1">
        <w:r w:rsidR="00F3118F" w:rsidRPr="00676A35">
          <w:rPr>
            <w:rStyle w:val="Lienhypertexte"/>
            <w:szCs w:val="26"/>
          </w:rPr>
          <w:t>kel</w:t>
        </w:r>
        <w:r w:rsidR="00216F9C">
          <w:rPr>
            <w:rStyle w:val="Lienhypertexte"/>
            <w:szCs w:val="26"/>
          </w:rPr>
          <w:t>ps</w:t>
        </w:r>
      </w:hyperlink>
      <w:r w:rsidR="00F3118F" w:rsidRPr="00676A35">
        <w:rPr>
          <w:szCs w:val="26"/>
        </w:rPr>
        <w:t xml:space="preserve"> génétiquement modifiés — </w:t>
      </w:r>
      <w:r w:rsidR="00E212EE" w:rsidRPr="00676A35">
        <w:rPr>
          <w:szCs w:val="26"/>
        </w:rPr>
        <w:t>rejoindre ses amis tout à l’heure.</w:t>
      </w:r>
      <w:r w:rsidR="00F3118F" w:rsidRPr="00676A35">
        <w:rPr>
          <w:szCs w:val="26"/>
        </w:rPr>
        <w:t xml:space="preserve"> Elle </w:t>
      </w:r>
      <w:r w:rsidR="00E212EE" w:rsidRPr="00676A35">
        <w:rPr>
          <w:szCs w:val="26"/>
        </w:rPr>
        <w:t xml:space="preserve">est vraiment </w:t>
      </w:r>
      <w:r w:rsidR="001A47FD" w:rsidRPr="00676A35">
        <w:rPr>
          <w:szCs w:val="26"/>
        </w:rPr>
        <w:t>jolie</w:t>
      </w:r>
      <w:r w:rsidR="00E212EE" w:rsidRPr="00676A35">
        <w:rPr>
          <w:szCs w:val="26"/>
        </w:rPr>
        <w:t xml:space="preserve"> leur maison, d’</w:t>
      </w:r>
      <w:r w:rsidR="00F3118F" w:rsidRPr="00676A35">
        <w:rPr>
          <w:szCs w:val="26"/>
        </w:rPr>
        <w:t xml:space="preserve">un aspect naturel ; vivante, changeante — jamais figée. </w:t>
      </w:r>
      <w:r w:rsidR="00E212EE" w:rsidRPr="00676A35">
        <w:rPr>
          <w:szCs w:val="26"/>
        </w:rPr>
        <w:t>Toutes les d</w:t>
      </w:r>
      <w:r w:rsidR="00F3118F" w:rsidRPr="00676A35">
        <w:rPr>
          <w:szCs w:val="26"/>
        </w:rPr>
        <w:t>emeure</w:t>
      </w:r>
      <w:r w:rsidR="00E212EE" w:rsidRPr="00676A35">
        <w:rPr>
          <w:szCs w:val="26"/>
        </w:rPr>
        <w:t xml:space="preserve">s sont </w:t>
      </w:r>
      <w:r w:rsidR="00F3118F" w:rsidRPr="00676A35">
        <w:rPr>
          <w:szCs w:val="26"/>
        </w:rPr>
        <w:t>cultivée</w:t>
      </w:r>
      <w:r w:rsidR="00E212EE" w:rsidRPr="00676A35">
        <w:rPr>
          <w:szCs w:val="26"/>
        </w:rPr>
        <w:t>s</w:t>
      </w:r>
      <w:r w:rsidR="00F3118F" w:rsidRPr="00676A35">
        <w:rPr>
          <w:szCs w:val="26"/>
        </w:rPr>
        <w:t xml:space="preserve"> par ses habitants</w:t>
      </w:r>
      <w:r w:rsidR="00CA1D09" w:rsidRPr="00676A35">
        <w:rPr>
          <w:szCs w:val="26"/>
        </w:rPr>
        <w:t>, XeAr a beaucoup aimé y participer.</w:t>
      </w:r>
      <w:r w:rsidR="00A85665">
        <w:rPr>
          <w:szCs w:val="26"/>
        </w:rPr>
        <w:t xml:space="preserve"> D’un coup de rein il se soulève et commence à donner de grand coup de palmes.</w:t>
      </w:r>
      <w:r w:rsidR="00016BD2">
        <w:rPr>
          <w:szCs w:val="26"/>
        </w:rPr>
        <w:t xml:space="preserve"> Il ondule et sent sur </w:t>
      </w:r>
      <w:r w:rsidR="00244C85">
        <w:rPr>
          <w:szCs w:val="26"/>
        </w:rPr>
        <w:t>s</w:t>
      </w:r>
      <w:r w:rsidR="00016BD2">
        <w:rPr>
          <w:szCs w:val="26"/>
        </w:rPr>
        <w:t>a peau l’eau fraîche matinale qui glisse le long de son corps.</w:t>
      </w:r>
      <w:r w:rsidR="00DC1D5E">
        <w:rPr>
          <w:szCs w:val="26"/>
        </w:rPr>
        <w:t xml:space="preserve"> Il aime cette douce odeur </w:t>
      </w:r>
      <w:r w:rsidR="00444042">
        <w:rPr>
          <w:szCs w:val="26"/>
        </w:rPr>
        <w:t>orientale et épicée</w:t>
      </w:r>
      <w:r w:rsidR="00174FE7">
        <w:rPr>
          <w:szCs w:val="26"/>
        </w:rPr>
        <w:t xml:space="preserve"> dans les courants.</w:t>
      </w:r>
    </w:p>
    <w:p w14:paraId="4113548D" w14:textId="77777777" w:rsidR="008045BE" w:rsidRDefault="00BB2281" w:rsidP="00BB2281">
      <w:pPr>
        <w:pStyle w:val="Corpsdetexte"/>
        <w:rPr>
          <w:szCs w:val="26"/>
        </w:rPr>
      </w:pPr>
      <w:r>
        <w:rPr>
          <w:szCs w:val="26"/>
        </w:rPr>
        <w:t>Finalement il arrive, après avoir nagé plusieurs minutes</w:t>
      </w:r>
      <w:r w:rsidR="00153280">
        <w:rPr>
          <w:szCs w:val="26"/>
        </w:rPr>
        <w:t>, il aperçoit l’</w:t>
      </w:r>
      <w:hyperlink r:id="rId18" w:anchor="Amani-Hab" w:history="1">
        <w:r w:rsidR="00153280" w:rsidRPr="00D95132">
          <w:rPr>
            <w:rStyle w:val="Lienhypertexte"/>
            <w:szCs w:val="26"/>
          </w:rPr>
          <w:t>amani-Habs</w:t>
        </w:r>
      </w:hyperlink>
      <w:r w:rsidR="007C7C8A">
        <w:rPr>
          <w:szCs w:val="26"/>
        </w:rPr>
        <w:t xml:space="preserve"> dans laquelle sa grand-mère a déployé son infirmerie. Au rez-de-chaussée son grand-père squatte un atelier de recherche.</w:t>
      </w:r>
    </w:p>
    <w:p w14:paraId="6E3D31FC" w14:textId="41B8A025" w:rsidR="00BB2281" w:rsidRDefault="008045BE" w:rsidP="00BB2281">
      <w:pPr>
        <w:pStyle w:val="Corpsdetexte"/>
        <w:rPr>
          <w:szCs w:val="26"/>
        </w:rPr>
      </w:pPr>
      <w:r>
        <w:rPr>
          <w:szCs w:val="26"/>
        </w:rPr>
        <w:t xml:space="preserve">XeAr </w:t>
      </w:r>
      <w:r w:rsidR="007679C7">
        <w:rPr>
          <w:szCs w:val="26"/>
        </w:rPr>
        <w:t>passe toujours par là en premier.</w:t>
      </w:r>
    </w:p>
    <w:p w14:paraId="6F7AA823" w14:textId="3B1D5E3B" w:rsidR="00254739" w:rsidRPr="00254739" w:rsidRDefault="00254739" w:rsidP="00254739">
      <w:pPr>
        <w:pStyle w:val="Corpsdetexte"/>
        <w:numPr>
          <w:ilvl w:val="0"/>
          <w:numId w:val="3"/>
        </w:numPr>
      </w:pPr>
      <w:r>
        <w:rPr>
          <w:szCs w:val="26"/>
        </w:rPr>
        <w:t>Coucou ! » Lance-t-il en arrivant.</w:t>
      </w:r>
    </w:p>
    <w:p w14:paraId="70B4E3B6" w14:textId="23523E81" w:rsidR="00254739" w:rsidRDefault="00254739" w:rsidP="00254739">
      <w:pPr>
        <w:pStyle w:val="Corpsdetexte"/>
        <w:rPr>
          <w:szCs w:val="26"/>
        </w:rPr>
      </w:pPr>
      <w:r>
        <w:rPr>
          <w:szCs w:val="26"/>
        </w:rPr>
        <w:t>Ils s’enlacent tous les deux.</w:t>
      </w:r>
      <w:r w:rsidR="0028409B">
        <w:rPr>
          <w:szCs w:val="26"/>
        </w:rPr>
        <w:t xml:space="preserve"> Le grand-père se tourne vers </w:t>
      </w:r>
      <w:r w:rsidR="00680970">
        <w:rPr>
          <w:szCs w:val="26"/>
        </w:rPr>
        <w:t>l’</w:t>
      </w:r>
      <w:r w:rsidR="0028409B">
        <w:rPr>
          <w:szCs w:val="26"/>
        </w:rPr>
        <w:t>établi</w:t>
      </w:r>
      <w:r w:rsidR="00680970">
        <w:rPr>
          <w:szCs w:val="26"/>
        </w:rPr>
        <w:t xml:space="preserve"> derrière, </w:t>
      </w:r>
      <w:r w:rsidR="0028409B">
        <w:rPr>
          <w:szCs w:val="26"/>
        </w:rPr>
        <w:t xml:space="preserve">il </w:t>
      </w:r>
      <w:r w:rsidR="00680970">
        <w:rPr>
          <w:szCs w:val="26"/>
        </w:rPr>
        <w:t xml:space="preserve">y </w:t>
      </w:r>
      <w:r w:rsidR="00F3171C">
        <w:rPr>
          <w:szCs w:val="26"/>
        </w:rPr>
        <w:t>dé</w:t>
      </w:r>
      <w:r w:rsidR="0028409B">
        <w:rPr>
          <w:szCs w:val="26"/>
        </w:rPr>
        <w:t>pose l’</w:t>
      </w:r>
      <w:hyperlink r:id="rId19" w:history="1">
        <w:r w:rsidR="0028409B" w:rsidRPr="0028409B">
          <w:rPr>
            <w:rStyle w:val="Lienhypertexte"/>
            <w:szCs w:val="26"/>
          </w:rPr>
          <w:t>arpon</w:t>
        </w:r>
      </w:hyperlink>
      <w:r w:rsidR="0028409B">
        <w:rPr>
          <w:szCs w:val="26"/>
        </w:rPr>
        <w:t xml:space="preserve"> qu’il </w:t>
      </w:r>
      <w:r w:rsidR="00957337">
        <w:rPr>
          <w:szCs w:val="26"/>
        </w:rPr>
        <w:t>tenait</w:t>
      </w:r>
      <w:r w:rsidR="0028409B">
        <w:rPr>
          <w:szCs w:val="26"/>
        </w:rPr>
        <w:t xml:space="preserve"> à la main</w:t>
      </w:r>
      <w:r w:rsidR="00F35DEE">
        <w:rPr>
          <w:szCs w:val="26"/>
        </w:rPr>
        <w:t xml:space="preserve"> et se retourne en </w:t>
      </w:r>
      <w:r w:rsidR="003971C9">
        <w:rPr>
          <w:szCs w:val="26"/>
        </w:rPr>
        <w:t>dévoilant</w:t>
      </w:r>
      <w:r w:rsidR="00F35DEE">
        <w:rPr>
          <w:szCs w:val="26"/>
        </w:rPr>
        <w:t> :</w:t>
      </w:r>
    </w:p>
    <w:p w14:paraId="51DAC138" w14:textId="77777777" w:rsidR="00144540" w:rsidRDefault="00254739" w:rsidP="00144540">
      <w:pPr>
        <w:pStyle w:val="Corpsdetexte"/>
        <w:numPr>
          <w:ilvl w:val="0"/>
          <w:numId w:val="3"/>
        </w:numPr>
      </w:pPr>
      <w:r>
        <w:rPr>
          <w:szCs w:val="26"/>
        </w:rPr>
        <w:t xml:space="preserve">Tiens regarde. » Et il lui montre une </w:t>
      </w:r>
      <w:bookmarkStart w:id="0" w:name="_Hlk198251491"/>
      <w:r>
        <w:fldChar w:fldCharType="begin"/>
      </w:r>
      <w:r>
        <w:instrText xml:space="preserve"> HYPERLINK  "https://paoriiu.jiuuijh.fr/encyclopedie/#Coralaustatue" </w:instrText>
      </w:r>
      <w:r>
        <w:fldChar w:fldCharType="separate"/>
      </w:r>
      <w:r>
        <w:rPr>
          <w:rStyle w:val="Lienhypertexte"/>
          <w:i/>
          <w:iCs/>
          <w:szCs w:val="26"/>
        </w:rPr>
        <w:t>coralaustatue</w:t>
      </w:r>
      <w:bookmarkEnd w:id="0"/>
      <w:r>
        <w:rPr>
          <w:rStyle w:val="Lienhypertexte"/>
          <w:i/>
          <w:iCs/>
          <w:szCs w:val="26"/>
        </w:rPr>
        <w:fldChar w:fldCharType="end"/>
      </w:r>
      <w:r>
        <w:rPr>
          <w:szCs w:val="26"/>
        </w:rPr>
        <w:t xml:space="preserve"> qu’il vient de faire pousser.</w:t>
      </w:r>
    </w:p>
    <w:p w14:paraId="21BAAB29" w14:textId="55F427CE" w:rsidR="00144540" w:rsidRDefault="00144540" w:rsidP="00144540">
      <w:pPr>
        <w:pStyle w:val="Corpsdetexte"/>
        <w:numPr>
          <w:ilvl w:val="0"/>
          <w:numId w:val="3"/>
        </w:numPr>
      </w:pPr>
      <w:r w:rsidRPr="00144540">
        <w:rPr>
          <w:szCs w:val="26"/>
        </w:rPr>
        <w:t xml:space="preserve">Elle est super belle ta </w:t>
      </w:r>
      <w:hyperlink r:id="rId20" w:history="1">
        <w:r w:rsidRPr="00144540">
          <w:rPr>
            <w:rStyle w:val="Lienhypertexte"/>
            <w:szCs w:val="26"/>
          </w:rPr>
          <w:t>mégaptera</w:t>
        </w:r>
      </w:hyperlink>
      <w:r w:rsidRPr="00144540">
        <w:rPr>
          <w:szCs w:val="26"/>
        </w:rPr>
        <w:t xml:space="preserve"> comment elle s’appelle ? » Lui demande curieux XeAr.</w:t>
      </w:r>
    </w:p>
    <w:p w14:paraId="257A9237" w14:textId="77777777" w:rsidR="00200712" w:rsidRDefault="00144540" w:rsidP="00200712">
      <w:pPr>
        <w:pStyle w:val="Corpsdetexte"/>
        <w:numPr>
          <w:ilvl w:val="0"/>
          <w:numId w:val="3"/>
        </w:numPr>
      </w:pPr>
      <w:r>
        <w:t>Hé hé, je ne lui ai pas encore donné de nom, je t’attendais.</w:t>
      </w:r>
    </w:p>
    <w:p w14:paraId="12A7E4E0" w14:textId="0189FB4E" w:rsidR="00144540" w:rsidRPr="00144540" w:rsidRDefault="00144540" w:rsidP="00200712">
      <w:pPr>
        <w:pStyle w:val="Corpsdetexte"/>
        <w:ind w:left="720"/>
      </w:pPr>
      <w:r>
        <w:t xml:space="preserve">Je l’ai observé la semaine dernière, elle croisait à une dizaine de </w:t>
      </w:r>
      <w:hyperlink r:id="rId21" w:history="1">
        <w:r>
          <w:rPr>
            <w:rStyle w:val="Lienhypertexte"/>
          </w:rPr>
          <w:t>lieues</w:t>
        </w:r>
      </w:hyperlink>
      <w:r w:rsidRPr="00200712">
        <w:rPr>
          <w:szCs w:val="26"/>
        </w:rPr>
        <w:t xml:space="preserve"> d’ici.</w:t>
      </w:r>
      <w:r w:rsidR="00BB048B" w:rsidRPr="00200712">
        <w:rPr>
          <w:szCs w:val="26"/>
        </w:rPr>
        <w:t> </w:t>
      </w:r>
      <w:r w:rsidR="00200712" w:rsidRPr="00200712">
        <w:rPr>
          <w:szCs w:val="26"/>
        </w:rPr>
        <w:t xml:space="preserve">Une partie du troupeau est resté avec elle, la nurserie. </w:t>
      </w:r>
      <w:r w:rsidR="00BB048B" w:rsidRPr="00200712">
        <w:rPr>
          <w:szCs w:val="26"/>
        </w:rPr>
        <w:t>»</w:t>
      </w:r>
    </w:p>
    <w:p w14:paraId="17FE7083" w14:textId="3DBCBF16" w:rsidR="00144540" w:rsidRPr="00144540" w:rsidRDefault="00144540" w:rsidP="00144540">
      <w:pPr>
        <w:pStyle w:val="Corpsdetexte"/>
        <w:numPr>
          <w:ilvl w:val="0"/>
          <w:numId w:val="3"/>
        </w:numPr>
      </w:pPr>
      <w:r>
        <w:rPr>
          <w:szCs w:val="26"/>
        </w:rPr>
        <w:t>Oh ! Merci. » D’un air impressionné.</w:t>
      </w:r>
    </w:p>
    <w:p w14:paraId="34E41B70" w14:textId="030824FA" w:rsidR="00144540" w:rsidRPr="00144540" w:rsidRDefault="00144540" w:rsidP="00144540">
      <w:pPr>
        <w:pStyle w:val="Corpsdetexte"/>
        <w:numPr>
          <w:ilvl w:val="0"/>
          <w:numId w:val="3"/>
        </w:numPr>
      </w:pPr>
      <w:r>
        <w:lastRenderedPageBreak/>
        <w:t>Elle arrive à terme</w:t>
      </w:r>
      <w:r w:rsidR="008203F4">
        <w:t>,</w:t>
      </w:r>
      <w:r>
        <w:t xml:space="preserve"> sa</w:t>
      </w:r>
      <w:r>
        <w:rPr>
          <w:szCs w:val="26"/>
        </w:rPr>
        <w:t xml:space="preserve"> </w:t>
      </w:r>
      <w:hyperlink r:id="rId22" w:history="1">
        <w:r>
          <w:rPr>
            <w:rStyle w:val="Lienhypertexte"/>
            <w:szCs w:val="26"/>
          </w:rPr>
          <w:t>parturition</w:t>
        </w:r>
      </w:hyperlink>
      <w:r>
        <w:rPr>
          <w:szCs w:val="26"/>
        </w:rPr>
        <w:t xml:space="preserve"> ne devrait pas tarder, c’est pour ça qu’elle tourne près de chez nous. »</w:t>
      </w:r>
      <w:r w:rsidR="00395A25">
        <w:rPr>
          <w:szCs w:val="26"/>
        </w:rPr>
        <w:t xml:space="preserve"> Dit </w:t>
      </w:r>
      <w:r w:rsidR="00A75F1A">
        <w:rPr>
          <w:szCs w:val="26"/>
        </w:rPr>
        <w:t>le</w:t>
      </w:r>
      <w:r w:rsidR="00395A25">
        <w:rPr>
          <w:szCs w:val="26"/>
        </w:rPr>
        <w:t xml:space="preserve"> </w:t>
      </w:r>
      <w:r w:rsidR="00B245F8">
        <w:rPr>
          <w:szCs w:val="26"/>
        </w:rPr>
        <w:t>g</w:t>
      </w:r>
      <w:r w:rsidR="00395A25">
        <w:rPr>
          <w:szCs w:val="26"/>
        </w:rPr>
        <w:t>rand-</w:t>
      </w:r>
      <w:r w:rsidR="00B245F8">
        <w:rPr>
          <w:szCs w:val="26"/>
        </w:rPr>
        <w:t>p</w:t>
      </w:r>
      <w:r w:rsidR="00395A25">
        <w:rPr>
          <w:szCs w:val="26"/>
        </w:rPr>
        <w:t>ère d’un geste de la main, comme pour indiquer une direction.</w:t>
      </w:r>
    </w:p>
    <w:p w14:paraId="147CB035" w14:textId="28C34755" w:rsidR="00144540" w:rsidRPr="00DF1456" w:rsidRDefault="00144540" w:rsidP="00DF1456">
      <w:pPr>
        <w:pStyle w:val="Corpsdetexte"/>
        <w:numPr>
          <w:ilvl w:val="0"/>
          <w:numId w:val="3"/>
        </w:numPr>
        <w:rPr>
          <w:szCs w:val="26"/>
        </w:rPr>
      </w:pPr>
      <w:r>
        <w:rPr>
          <w:szCs w:val="26"/>
        </w:rPr>
        <w:t xml:space="preserve">Elle attend un </w:t>
      </w:r>
      <w:r w:rsidR="00A9526B">
        <w:rPr>
          <w:szCs w:val="26"/>
        </w:rPr>
        <w:t>petit</w:t>
      </w:r>
      <w:r>
        <w:rPr>
          <w:szCs w:val="26"/>
        </w:rPr>
        <w:t> </w:t>
      </w:r>
      <w:r w:rsidR="00DF1456" w:rsidRPr="005E7672">
        <w:rPr>
          <w:b/>
          <w:bCs/>
        </w:rPr>
        <w:t>‽</w:t>
      </w:r>
      <w:r>
        <w:rPr>
          <w:szCs w:val="26"/>
        </w:rPr>
        <w:t xml:space="preserve"> » </w:t>
      </w:r>
      <w:r w:rsidR="00AE6FB0">
        <w:rPr>
          <w:szCs w:val="26"/>
        </w:rPr>
        <w:t>S</w:t>
      </w:r>
      <w:r>
        <w:rPr>
          <w:szCs w:val="26"/>
        </w:rPr>
        <w:t xml:space="preserve">’exclame XeAr avec tout </w:t>
      </w:r>
      <w:r w:rsidR="00483303">
        <w:rPr>
          <w:szCs w:val="26"/>
        </w:rPr>
        <w:t xml:space="preserve">son </w:t>
      </w:r>
      <w:r>
        <w:rPr>
          <w:szCs w:val="26"/>
        </w:rPr>
        <w:t>enthousiasme</w:t>
      </w:r>
      <w:r w:rsidR="00DF1456">
        <w:rPr>
          <w:szCs w:val="26"/>
        </w:rPr>
        <w:t xml:space="preserve"> </w:t>
      </w:r>
      <w:r>
        <w:rPr>
          <w:szCs w:val="26"/>
        </w:rPr>
        <w:t>d’</w:t>
      </w:r>
      <w:r w:rsidR="00483303">
        <w:rPr>
          <w:szCs w:val="26"/>
        </w:rPr>
        <w:t>e</w:t>
      </w:r>
      <w:r>
        <w:rPr>
          <w:szCs w:val="26"/>
        </w:rPr>
        <w:t>nfant</w:t>
      </w:r>
      <w:r w:rsidR="00DF1456" w:rsidRPr="005E7672">
        <w:rPr>
          <w:szCs w:val="26"/>
        </w:rPr>
        <w:t xml:space="preserve">. </w:t>
      </w:r>
      <w:r w:rsidR="00DF1456" w:rsidRPr="005E7672">
        <w:rPr>
          <w:rFonts w:eastAsia="Batang"/>
        </w:rPr>
        <w:t>(</w:t>
      </w:r>
      <w:r w:rsidR="00DF1456" w:rsidRPr="005E7672">
        <w:rPr>
          <w:b/>
          <w:bCs/>
        </w:rPr>
        <w:t xml:space="preserve">‽ </w:t>
      </w:r>
      <w:hyperlink r:id="rId23" w:history="1">
        <w:r w:rsidR="00DF1456" w:rsidRPr="005E7672">
          <w:rPr>
            <w:rStyle w:val="Lienhypertexte"/>
            <w:sz w:val="20"/>
            <w:szCs w:val="20"/>
          </w:rPr>
          <w:t>point exclarrogatif</w:t>
        </w:r>
      </w:hyperlink>
      <w:r w:rsidR="00DF1456">
        <w:t>)</w:t>
      </w:r>
    </w:p>
    <w:p w14:paraId="4DC20276" w14:textId="69B088D7" w:rsidR="004D4424" w:rsidRPr="00BA0E14" w:rsidRDefault="004D4424" w:rsidP="00144540">
      <w:pPr>
        <w:pStyle w:val="Corpsdetexte"/>
        <w:numPr>
          <w:ilvl w:val="0"/>
          <w:numId w:val="3"/>
        </w:numPr>
      </w:pPr>
      <w:r>
        <w:rPr>
          <w:szCs w:val="26"/>
        </w:rPr>
        <w:t>Sous peu oui, avec un peu de chance nous pourrons y aller ensemble. » Approuve son grand-père</w:t>
      </w:r>
      <w:r w:rsidR="00252C3F">
        <w:rPr>
          <w:szCs w:val="26"/>
        </w:rPr>
        <w:t xml:space="preserve">, il a </w:t>
      </w:r>
      <w:r w:rsidR="00BB048B">
        <w:rPr>
          <w:szCs w:val="26"/>
        </w:rPr>
        <w:t>une belle voix</w:t>
      </w:r>
      <w:r w:rsidR="00252C3F">
        <w:rPr>
          <w:szCs w:val="26"/>
        </w:rPr>
        <w:t xml:space="preserve"> de bariton qui sonne bien.</w:t>
      </w:r>
    </w:p>
    <w:p w14:paraId="347E8662" w14:textId="7E8B8A65" w:rsidR="00BA0E14" w:rsidRDefault="00BA0E14" w:rsidP="00BA0E14">
      <w:pPr>
        <w:pStyle w:val="Corpsdetexte"/>
        <w:rPr>
          <w:szCs w:val="26"/>
        </w:rPr>
      </w:pPr>
      <w:r>
        <w:rPr>
          <w:szCs w:val="26"/>
        </w:rPr>
        <w:t>XeAr est bien plus petit que l’adulte</w:t>
      </w:r>
      <w:r w:rsidR="00D30143">
        <w:rPr>
          <w:szCs w:val="26"/>
        </w:rPr>
        <w:t>,</w:t>
      </w:r>
      <w:r w:rsidR="00BF3420">
        <w:rPr>
          <w:szCs w:val="26"/>
        </w:rPr>
        <w:t xml:space="preserve"> il n’a que treize printemps.</w:t>
      </w:r>
    </w:p>
    <w:p w14:paraId="4A493B27" w14:textId="6D7BBFE2" w:rsidR="00EA290C" w:rsidRDefault="00EA290C" w:rsidP="00EA290C">
      <w:pPr>
        <w:pStyle w:val="Corpsdetexte"/>
        <w:numPr>
          <w:ilvl w:val="0"/>
          <w:numId w:val="3"/>
        </w:numPr>
        <w:rPr>
          <w:szCs w:val="26"/>
        </w:rPr>
      </w:pPr>
      <w:r>
        <w:rPr>
          <w:szCs w:val="26"/>
        </w:rPr>
        <w:t>Faloudense ? Il y a quelqu’un ? » Demande une voix qui vient de dessus.</w:t>
      </w:r>
    </w:p>
    <w:p w14:paraId="2C242CFB" w14:textId="4955E610" w:rsidR="0091493F" w:rsidRDefault="00EA290C" w:rsidP="0091493F">
      <w:pPr>
        <w:pStyle w:val="Corpsdetexte"/>
        <w:numPr>
          <w:ilvl w:val="0"/>
          <w:numId w:val="3"/>
        </w:numPr>
        <w:rPr>
          <w:szCs w:val="26"/>
        </w:rPr>
      </w:pPr>
      <w:r>
        <w:rPr>
          <w:szCs w:val="26"/>
        </w:rPr>
        <w:t>Mais non, c’est moi</w:t>
      </w:r>
      <w:r w:rsidR="00C56E68">
        <w:rPr>
          <w:szCs w:val="26"/>
        </w:rPr>
        <w:t>. J</w:t>
      </w:r>
      <w:r>
        <w:rPr>
          <w:szCs w:val="26"/>
        </w:rPr>
        <w:t>e parle tout seul, je radote, tu le sais bien. » Lance-t-il en faisant un clin d’œil à son petit-fils. XeAr répond d’un sourire complice et il mime qu’il va monter en silence.</w:t>
      </w:r>
    </w:p>
    <w:p w14:paraId="0F7765A6" w14:textId="6B419B4C" w:rsidR="0091493F" w:rsidRDefault="0091493F" w:rsidP="0091493F">
      <w:pPr>
        <w:pStyle w:val="Corpsdetexte"/>
        <w:rPr>
          <w:szCs w:val="26"/>
        </w:rPr>
      </w:pPr>
      <w:r>
        <w:rPr>
          <w:szCs w:val="26"/>
        </w:rPr>
        <w:t>D’un geste tendre il salut son grand-père et nage discrètement pour rejoindre l’étage.</w:t>
      </w:r>
    </w:p>
    <w:p w14:paraId="11014C03" w14:textId="77777777" w:rsidR="00011F88" w:rsidRDefault="00FE3F38" w:rsidP="0091493F">
      <w:pPr>
        <w:pStyle w:val="Corpsdetexte"/>
        <w:rPr>
          <w:szCs w:val="26"/>
        </w:rPr>
      </w:pPr>
      <w:r>
        <w:rPr>
          <w:szCs w:val="26"/>
        </w:rPr>
        <w:t>Le parfum mentholé envahi ses ouïes et pénètre tout au fond de ses branchies.</w:t>
      </w:r>
    </w:p>
    <w:p w14:paraId="4EEF9E5B" w14:textId="57652B7C" w:rsidR="0091493F" w:rsidRDefault="00FE3F38" w:rsidP="0091493F">
      <w:pPr>
        <w:pStyle w:val="Corpsdetexte"/>
        <w:rPr>
          <w:szCs w:val="26"/>
        </w:rPr>
      </w:pPr>
      <w:r>
        <w:rPr>
          <w:szCs w:val="26"/>
        </w:rPr>
        <w:t>Il y a un arrière-goût cannelé avec une touche miellée</w:t>
      </w:r>
      <w:r w:rsidR="00B27AB6">
        <w:rPr>
          <w:szCs w:val="26"/>
        </w:rPr>
        <w:t xml:space="preserve"> et s</w:t>
      </w:r>
      <w:r w:rsidR="004E03C7">
        <w:rPr>
          <w:szCs w:val="26"/>
        </w:rPr>
        <w:t>on exhalation le trahi, sa grand-mère vient de le repérer.</w:t>
      </w:r>
    </w:p>
    <w:p w14:paraId="569DB670" w14:textId="563E121E" w:rsidR="004E03C7" w:rsidRDefault="004E03C7" w:rsidP="004E03C7">
      <w:pPr>
        <w:pStyle w:val="Corpsdetexte"/>
        <w:numPr>
          <w:ilvl w:val="0"/>
          <w:numId w:val="3"/>
        </w:numPr>
        <w:rPr>
          <w:szCs w:val="26"/>
        </w:rPr>
      </w:pPr>
      <w:r>
        <w:rPr>
          <w:szCs w:val="26"/>
        </w:rPr>
        <w:t xml:space="preserve">Ha ! </w:t>
      </w:r>
      <w:r w:rsidR="004928DB">
        <w:rPr>
          <w:szCs w:val="26"/>
        </w:rPr>
        <w:t>C</w:t>
      </w:r>
      <w:r>
        <w:rPr>
          <w:szCs w:val="26"/>
        </w:rPr>
        <w:t xml:space="preserve">’est toi XeAr, </w:t>
      </w:r>
      <w:r w:rsidR="0037333A">
        <w:rPr>
          <w:szCs w:val="26"/>
        </w:rPr>
        <w:t>quel</w:t>
      </w:r>
      <w:r>
        <w:rPr>
          <w:szCs w:val="26"/>
        </w:rPr>
        <w:t xml:space="preserve"> chenapan </w:t>
      </w:r>
      <w:r w:rsidR="004928DB">
        <w:rPr>
          <w:szCs w:val="26"/>
        </w:rPr>
        <w:t xml:space="preserve">mon amoureux alors. » </w:t>
      </w:r>
      <w:r w:rsidR="009E5219">
        <w:rPr>
          <w:szCs w:val="26"/>
        </w:rPr>
        <w:t>Dit-elle à</w:t>
      </w:r>
      <w:r w:rsidR="00ED4B12">
        <w:rPr>
          <w:szCs w:val="26"/>
        </w:rPr>
        <w:t xml:space="preserve"> voix haute en direction de l’atelier e</w:t>
      </w:r>
      <w:r w:rsidR="004928DB">
        <w:rPr>
          <w:szCs w:val="26"/>
        </w:rPr>
        <w:t>t elle tend ses bras pour embrasser le jeune</w:t>
      </w:r>
      <w:r w:rsidR="000C7D39">
        <w:rPr>
          <w:szCs w:val="26"/>
        </w:rPr>
        <w:t xml:space="preserve"> </w:t>
      </w:r>
      <w:hyperlink r:id="rId24" w:anchor="pAoriiu" w:history="1">
        <w:r w:rsidR="000C7D39">
          <w:rPr>
            <w:rStyle w:val="Lienhypertexte"/>
          </w:rPr>
          <w:t>p’Aoriiu</w:t>
        </w:r>
      </w:hyperlink>
      <w:r w:rsidR="004928DB">
        <w:rPr>
          <w:szCs w:val="26"/>
        </w:rPr>
        <w:t xml:space="preserve"> </w:t>
      </w:r>
      <w:r w:rsidR="000C7D39">
        <w:rPr>
          <w:szCs w:val="26"/>
        </w:rPr>
        <w:t>très fort contre elle.</w:t>
      </w:r>
      <w:r w:rsidR="00431393">
        <w:rPr>
          <w:szCs w:val="26"/>
        </w:rPr>
        <w:t xml:space="preserve"> L’eau a un parfum de menthe sucrée</w:t>
      </w:r>
      <w:r w:rsidR="000C50D2">
        <w:rPr>
          <w:szCs w:val="26"/>
        </w:rPr>
        <w:t xml:space="preserve"> </w:t>
      </w:r>
      <w:r w:rsidR="00431393">
        <w:rPr>
          <w:szCs w:val="26"/>
        </w:rPr>
        <w:t xml:space="preserve">juste </w:t>
      </w:r>
      <w:r w:rsidR="00664972">
        <w:rPr>
          <w:szCs w:val="26"/>
        </w:rPr>
        <w:t>en retrait de</w:t>
      </w:r>
      <w:r w:rsidR="00431393">
        <w:rPr>
          <w:szCs w:val="26"/>
        </w:rPr>
        <w:t xml:space="preserve"> </w:t>
      </w:r>
      <w:r w:rsidR="00FC7716">
        <w:rPr>
          <w:szCs w:val="26"/>
        </w:rPr>
        <w:t>l</w:t>
      </w:r>
      <w:r w:rsidR="00431393">
        <w:rPr>
          <w:szCs w:val="26"/>
        </w:rPr>
        <w:t>’iode et un autre goût… qu’il n’arrive pas identifier.</w:t>
      </w:r>
    </w:p>
    <w:p w14:paraId="48B05D36" w14:textId="56DCC5C9" w:rsidR="00057330" w:rsidRDefault="00057330" w:rsidP="004E03C7">
      <w:pPr>
        <w:pStyle w:val="Corpsdetexte"/>
        <w:numPr>
          <w:ilvl w:val="0"/>
          <w:numId w:val="3"/>
        </w:numPr>
        <w:rPr>
          <w:szCs w:val="26"/>
        </w:rPr>
      </w:pPr>
      <w:r>
        <w:rPr>
          <w:szCs w:val="26"/>
        </w:rPr>
        <w:t>Salut ! » Dit une petite voix derrière.</w:t>
      </w:r>
    </w:p>
    <w:p w14:paraId="6C5189CC" w14:textId="78DB93DD" w:rsidR="00057330" w:rsidRDefault="00057330" w:rsidP="004E03C7">
      <w:pPr>
        <w:pStyle w:val="Corpsdetexte"/>
        <w:numPr>
          <w:ilvl w:val="0"/>
          <w:numId w:val="3"/>
        </w:numPr>
        <w:rPr>
          <w:szCs w:val="26"/>
        </w:rPr>
      </w:pPr>
      <w:r>
        <w:rPr>
          <w:szCs w:val="26"/>
        </w:rPr>
        <w:t>Oh pardon. » Répond XeAr.</w:t>
      </w:r>
    </w:p>
    <w:p w14:paraId="1AC48F61" w14:textId="07809242" w:rsidR="002B1D12" w:rsidRDefault="002B1D12" w:rsidP="002B1D12">
      <w:pPr>
        <w:pStyle w:val="Corpsdetexte"/>
        <w:rPr>
          <w:szCs w:val="26"/>
        </w:rPr>
      </w:pPr>
      <w:r>
        <w:rPr>
          <w:szCs w:val="26"/>
        </w:rPr>
        <w:t>Allongée sur la table au milieu de la pièce une grande</w:t>
      </w:r>
      <w:r w:rsidR="003467AB">
        <w:rPr>
          <w:szCs w:val="26"/>
        </w:rPr>
        <w:t xml:space="preserve"> </w:t>
      </w:r>
      <w:hyperlink r:id="rId25" w:anchor="Jobotahe" w:history="1">
        <w:r w:rsidR="003467AB">
          <w:rPr>
            <w:rStyle w:val="Lienhypertexte"/>
          </w:rPr>
          <w:t>Jobotahe</w:t>
        </w:r>
      </w:hyperlink>
      <w:r>
        <w:rPr>
          <w:szCs w:val="26"/>
        </w:rPr>
        <w:t xml:space="preserve"> </w:t>
      </w:r>
      <w:r w:rsidR="003467AB">
        <w:rPr>
          <w:szCs w:val="26"/>
        </w:rPr>
        <w:t xml:space="preserve">étincelante </w:t>
      </w:r>
      <w:r w:rsidR="003467AB">
        <w:rPr>
          <w:rFonts w:eastAsia="Batang"/>
        </w:rPr>
        <w:t>(</w:t>
      </w:r>
      <w:r w:rsidR="003467AB">
        <w:rPr>
          <w:rFonts w:ascii="Bard" w:eastAsia="Batang" w:hAnsi="Bard" w:cs="Bard"/>
          <w:i/>
          <w:iCs/>
          <w:sz w:val="20"/>
        </w:rPr>
        <w:t>prononcer robota</w:t>
      </w:r>
      <w:r w:rsidR="003467AB">
        <w:rPr>
          <w:rFonts w:eastAsia="Batang"/>
        </w:rPr>
        <w:t>)</w:t>
      </w:r>
      <w:r w:rsidR="003467AB">
        <w:rPr>
          <w:szCs w:val="26"/>
        </w:rPr>
        <w:t>.</w:t>
      </w:r>
    </w:p>
    <w:p w14:paraId="6320C44B" w14:textId="41CD3E6E" w:rsidR="001647DD" w:rsidRDefault="006E4B9D" w:rsidP="006E4B9D">
      <w:pPr>
        <w:pStyle w:val="Corpsdetexte"/>
        <w:rPr>
          <w:szCs w:val="26"/>
        </w:rPr>
      </w:pPr>
      <w:r>
        <w:rPr>
          <w:szCs w:val="26"/>
        </w:rPr>
        <w:t>Elle est élégante, fine, élancée comme une lame d’algue.</w:t>
      </w:r>
      <w:r w:rsidR="001647DD">
        <w:rPr>
          <w:szCs w:val="26"/>
        </w:rPr>
        <w:t xml:space="preserve"> </w:t>
      </w:r>
      <w:r w:rsidR="00B0790B">
        <w:rPr>
          <w:szCs w:val="26"/>
        </w:rPr>
        <w:t xml:space="preserve">Le </w:t>
      </w:r>
      <w:r w:rsidR="001647DD">
        <w:rPr>
          <w:szCs w:val="26"/>
        </w:rPr>
        <w:t xml:space="preserve">long </w:t>
      </w:r>
      <w:r w:rsidR="00B0790B">
        <w:rPr>
          <w:szCs w:val="26"/>
        </w:rPr>
        <w:t xml:space="preserve">de son </w:t>
      </w:r>
      <w:r w:rsidR="001647DD">
        <w:rPr>
          <w:szCs w:val="26"/>
        </w:rPr>
        <w:t xml:space="preserve">corps effilé, le bras droit, </w:t>
      </w:r>
      <w:r w:rsidR="00DB76AF">
        <w:rPr>
          <w:szCs w:val="26"/>
        </w:rPr>
        <w:t>grand</w:t>
      </w:r>
      <w:r w:rsidR="001647DD">
        <w:rPr>
          <w:szCs w:val="26"/>
        </w:rPr>
        <w:t xml:space="preserve"> aplati,</w:t>
      </w:r>
      <w:r w:rsidR="00B0790B">
        <w:rPr>
          <w:szCs w:val="26"/>
        </w:rPr>
        <w:t xml:space="preserve"> salu</w:t>
      </w:r>
      <w:r w:rsidR="0029588A">
        <w:rPr>
          <w:szCs w:val="26"/>
        </w:rPr>
        <w:t xml:space="preserve">e </w:t>
      </w:r>
      <w:r w:rsidR="00B0790B">
        <w:rPr>
          <w:szCs w:val="26"/>
        </w:rPr>
        <w:t xml:space="preserve">XeAr en ondulant. </w:t>
      </w:r>
      <w:r w:rsidR="001647DD">
        <w:rPr>
          <w:szCs w:val="26"/>
        </w:rPr>
        <w:t xml:space="preserve">Sa tête légèrement oblongue penchée, un nez minuscule, des arcades sourcilières peu profondes. Elle </w:t>
      </w:r>
      <w:r w:rsidR="00472AC8">
        <w:rPr>
          <w:szCs w:val="26"/>
        </w:rPr>
        <w:t xml:space="preserve">a </w:t>
      </w:r>
      <w:r w:rsidR="001647DD">
        <w:rPr>
          <w:szCs w:val="26"/>
        </w:rPr>
        <w:t>des pommettes douces, une mâchoire gracieuse, et ses oreilles discrètes à peine visibles.</w:t>
      </w:r>
      <w:r w:rsidR="00B0790B">
        <w:rPr>
          <w:szCs w:val="26"/>
        </w:rPr>
        <w:t xml:space="preserve"> </w:t>
      </w:r>
      <w:r w:rsidR="001647DD">
        <w:rPr>
          <w:szCs w:val="26"/>
        </w:rPr>
        <w:t>Ses jambes, comme ses bras, sont plus larges qu’épaisses ; un peu ‘plates’ même</w:t>
      </w:r>
      <w:r w:rsidR="00432414">
        <w:rPr>
          <w:szCs w:val="26"/>
        </w:rPr>
        <w:t>,</w:t>
      </w:r>
      <w:r w:rsidR="00DB4A59">
        <w:rPr>
          <w:szCs w:val="26"/>
        </w:rPr>
        <w:t xml:space="preserve"> avec un </w:t>
      </w:r>
      <w:r w:rsidR="001647DD">
        <w:rPr>
          <w:szCs w:val="26"/>
        </w:rPr>
        <w:t>interminable mollet.</w:t>
      </w:r>
    </w:p>
    <w:p w14:paraId="30BBF13A" w14:textId="37BFBB4B" w:rsidR="0049495A" w:rsidRDefault="0049495A" w:rsidP="0049495A">
      <w:pPr>
        <w:pStyle w:val="Corpsdetexte"/>
        <w:numPr>
          <w:ilvl w:val="0"/>
          <w:numId w:val="3"/>
        </w:numPr>
        <w:rPr>
          <w:szCs w:val="26"/>
        </w:rPr>
      </w:pPr>
      <w:r>
        <w:rPr>
          <w:szCs w:val="26"/>
        </w:rPr>
        <w:t>Je t’avais pas vu. » Ajoute XeAr.</w:t>
      </w:r>
    </w:p>
    <w:p w14:paraId="51810376" w14:textId="6CE9D55C" w:rsidR="00FF1756" w:rsidRDefault="00FF1756" w:rsidP="0049495A">
      <w:pPr>
        <w:pStyle w:val="Corpsdetexte"/>
        <w:numPr>
          <w:ilvl w:val="0"/>
          <w:numId w:val="3"/>
        </w:numPr>
        <w:rPr>
          <w:szCs w:val="26"/>
        </w:rPr>
      </w:pPr>
      <w:r>
        <w:rPr>
          <w:szCs w:val="26"/>
        </w:rPr>
        <w:t xml:space="preserve">C’est </w:t>
      </w:r>
      <w:hyperlink r:id="rId26" w:anchor="Grapave" w:history="1">
        <w:r>
          <w:rPr>
            <w:rStyle w:val="Lienhypertexte"/>
            <w:szCs w:val="26"/>
          </w:rPr>
          <w:t>grapave</w:t>
        </w:r>
      </w:hyperlink>
      <w:r>
        <w:rPr>
          <w:szCs w:val="26"/>
        </w:rPr>
        <w:t xml:space="preserve"> ». </w:t>
      </w:r>
      <w:r w:rsidR="00743252">
        <w:rPr>
          <w:szCs w:val="26"/>
        </w:rPr>
        <w:t>Répond une voix douce</w:t>
      </w:r>
      <w:r w:rsidR="002C2FE8">
        <w:rPr>
          <w:szCs w:val="26"/>
        </w:rPr>
        <w:t xml:space="preserve"> et apaisante.</w:t>
      </w:r>
    </w:p>
    <w:p w14:paraId="61AB090E" w14:textId="7C4BD0F4" w:rsidR="003F6CB0" w:rsidRDefault="003F6CB0" w:rsidP="003F6CB0">
      <w:pPr>
        <w:pStyle w:val="Corpsdetexte"/>
        <w:rPr>
          <w:szCs w:val="26"/>
        </w:rPr>
      </w:pPr>
      <w:r>
        <w:rPr>
          <w:szCs w:val="26"/>
        </w:rPr>
        <w:t xml:space="preserve">Sa grand-mère </w:t>
      </w:r>
      <w:r w:rsidR="00B049BA">
        <w:rPr>
          <w:szCs w:val="26"/>
        </w:rPr>
        <w:t xml:space="preserve">pivote </w:t>
      </w:r>
      <w:r>
        <w:rPr>
          <w:szCs w:val="26"/>
        </w:rPr>
        <w:t>pour continuer</w:t>
      </w:r>
      <w:r w:rsidR="004566D7">
        <w:rPr>
          <w:szCs w:val="26"/>
        </w:rPr>
        <w:t xml:space="preserve"> et elle ajoute :</w:t>
      </w:r>
    </w:p>
    <w:p w14:paraId="392B5881" w14:textId="4C7B2956" w:rsidR="005C53F0" w:rsidRDefault="004566D7" w:rsidP="005C53F0">
      <w:pPr>
        <w:pStyle w:val="Corpsdetexte"/>
        <w:numPr>
          <w:ilvl w:val="0"/>
          <w:numId w:val="3"/>
        </w:numPr>
        <w:rPr>
          <w:szCs w:val="26"/>
        </w:rPr>
      </w:pPr>
      <w:r>
        <w:rPr>
          <w:szCs w:val="26"/>
        </w:rPr>
        <w:t xml:space="preserve">Vous </w:t>
      </w:r>
      <w:r w:rsidR="003F4935">
        <w:rPr>
          <w:szCs w:val="26"/>
        </w:rPr>
        <w:t>s</w:t>
      </w:r>
      <w:r>
        <w:rPr>
          <w:szCs w:val="26"/>
        </w:rPr>
        <w:t xml:space="preserve">avez </w:t>
      </w:r>
      <w:r w:rsidR="003F4935">
        <w:rPr>
          <w:szCs w:val="26"/>
        </w:rPr>
        <w:t xml:space="preserve">que vous avez </w:t>
      </w:r>
      <w:r>
        <w:rPr>
          <w:szCs w:val="26"/>
        </w:rPr>
        <w:t xml:space="preserve">à peu près le même </w:t>
      </w:r>
      <w:r w:rsidR="00B63C6F">
        <w:rPr>
          <w:szCs w:val="26"/>
        </w:rPr>
        <w:t>âge</w:t>
      </w:r>
      <w:r>
        <w:rPr>
          <w:szCs w:val="26"/>
        </w:rPr>
        <w:t xml:space="preserve"> vous deux</w:t>
      </w:r>
      <w:r w:rsidR="003F4935">
        <w:rPr>
          <w:szCs w:val="26"/>
        </w:rPr>
        <w:t> ?</w:t>
      </w:r>
      <w:r>
        <w:rPr>
          <w:szCs w:val="26"/>
        </w:rPr>
        <w:t> »</w:t>
      </w:r>
      <w:r w:rsidR="000A3416">
        <w:rPr>
          <w:szCs w:val="26"/>
        </w:rPr>
        <w:t xml:space="preserve"> Comme si on petit</w:t>
      </w:r>
      <w:r w:rsidR="00AB04CC">
        <w:rPr>
          <w:szCs w:val="26"/>
        </w:rPr>
        <w:t>-</w:t>
      </w:r>
      <w:r w:rsidR="000A3416">
        <w:rPr>
          <w:szCs w:val="26"/>
        </w:rPr>
        <w:t>fils avait besoin d’aide pour entamer la conversation.</w:t>
      </w:r>
    </w:p>
    <w:p w14:paraId="2EC10951" w14:textId="609663D2" w:rsidR="005C53F0" w:rsidRDefault="001652A8" w:rsidP="005C53F0">
      <w:pPr>
        <w:pStyle w:val="Corpsdetexte"/>
        <w:numPr>
          <w:ilvl w:val="0"/>
          <w:numId w:val="3"/>
        </w:numPr>
        <w:rPr>
          <w:szCs w:val="26"/>
        </w:rPr>
      </w:pPr>
      <w:r w:rsidRPr="005C53F0">
        <w:rPr>
          <w:szCs w:val="26"/>
        </w:rPr>
        <w:t>Au fait comment tu t’appelles ? »</w:t>
      </w:r>
      <w:r w:rsidR="005C53F0">
        <w:rPr>
          <w:szCs w:val="26"/>
        </w:rPr>
        <w:t xml:space="preserve"> Lui demande XeAr.</w:t>
      </w:r>
    </w:p>
    <w:p w14:paraId="46DC111E" w14:textId="14028809" w:rsidR="001652A8" w:rsidRPr="005C53F0" w:rsidRDefault="00F91ABA" w:rsidP="005C53F0">
      <w:pPr>
        <w:pStyle w:val="Corpsdetexte"/>
        <w:numPr>
          <w:ilvl w:val="0"/>
          <w:numId w:val="3"/>
        </w:numPr>
        <w:rPr>
          <w:szCs w:val="26"/>
        </w:rPr>
      </w:pPr>
      <w:r w:rsidRPr="005C53F0">
        <w:rPr>
          <w:szCs w:val="26"/>
        </w:rPr>
        <w:t>x</w:t>
      </w:r>
      <w:r w:rsidR="001652A8" w:rsidRPr="005C53F0">
        <w:rPr>
          <w:szCs w:val="26"/>
        </w:rPr>
        <w:t>xsioo et toi ? »</w:t>
      </w:r>
      <w:r w:rsidR="006226AA" w:rsidRPr="005C53F0">
        <w:rPr>
          <w:szCs w:val="26"/>
        </w:rPr>
        <w:t xml:space="preserve"> </w:t>
      </w:r>
      <w:r w:rsidR="005D14EA">
        <w:rPr>
          <w:szCs w:val="26"/>
        </w:rPr>
        <w:t xml:space="preserve">Toujours cette voix apaisante et douce. </w:t>
      </w:r>
      <w:r w:rsidR="006226AA" w:rsidRPr="005C53F0">
        <w:rPr>
          <w:rFonts w:eastAsia="Batang"/>
        </w:rPr>
        <w:t>(</w:t>
      </w:r>
      <w:r w:rsidR="006226AA" w:rsidRPr="005C53F0">
        <w:rPr>
          <w:rFonts w:ascii="Bard" w:eastAsia="Batang" w:hAnsi="Bard" w:cs="Bard"/>
          <w:i/>
          <w:iCs/>
          <w:sz w:val="20"/>
        </w:rPr>
        <w:t>prononcer sihö</w:t>
      </w:r>
      <w:r w:rsidR="006226AA" w:rsidRPr="005C53F0">
        <w:rPr>
          <w:rFonts w:eastAsia="Batang"/>
        </w:rPr>
        <w:t>)</w:t>
      </w:r>
    </w:p>
    <w:p w14:paraId="03899540" w14:textId="4C333418" w:rsidR="001652A8" w:rsidRDefault="001652A8" w:rsidP="001652A8">
      <w:pPr>
        <w:pStyle w:val="Corpsdetexte"/>
        <w:numPr>
          <w:ilvl w:val="0"/>
          <w:numId w:val="3"/>
        </w:numPr>
        <w:rPr>
          <w:szCs w:val="26"/>
        </w:rPr>
      </w:pPr>
      <w:r>
        <w:rPr>
          <w:szCs w:val="26"/>
        </w:rPr>
        <w:t>XeAr</w:t>
      </w:r>
      <w:r w:rsidR="005A0FB9">
        <w:rPr>
          <w:szCs w:val="26"/>
        </w:rPr>
        <w:t>.</w:t>
      </w:r>
      <w:r>
        <w:rPr>
          <w:szCs w:val="26"/>
        </w:rPr>
        <w:t> »</w:t>
      </w:r>
      <w:r w:rsidR="00D31196">
        <w:rPr>
          <w:szCs w:val="26"/>
        </w:rPr>
        <w:t xml:space="preserve"> </w:t>
      </w:r>
    </w:p>
    <w:p w14:paraId="5458B4E5" w14:textId="7141EDAA" w:rsidR="00D31196" w:rsidRDefault="00D31196" w:rsidP="00D31196">
      <w:pPr>
        <w:pStyle w:val="Corpsdetexte"/>
        <w:rPr>
          <w:szCs w:val="26"/>
        </w:rPr>
      </w:pPr>
      <w:r>
        <w:rPr>
          <w:szCs w:val="26"/>
        </w:rPr>
        <w:t xml:space="preserve">Il se tient à côté de sa grand-mère </w:t>
      </w:r>
      <w:r w:rsidR="00CD71C9">
        <w:rPr>
          <w:szCs w:val="26"/>
        </w:rPr>
        <w:t xml:space="preserve">et </w:t>
      </w:r>
      <w:r w:rsidR="00CC7B23">
        <w:rPr>
          <w:szCs w:val="26"/>
        </w:rPr>
        <w:t xml:space="preserve">continue </w:t>
      </w:r>
      <w:r>
        <w:rPr>
          <w:szCs w:val="26"/>
        </w:rPr>
        <w:t xml:space="preserve">: </w:t>
      </w:r>
    </w:p>
    <w:p w14:paraId="4BEA5CC3" w14:textId="4D6FC64F" w:rsidR="00116CD7" w:rsidRPr="005E7672" w:rsidRDefault="00116CD7" w:rsidP="00116CD7">
      <w:pPr>
        <w:pStyle w:val="Corpsdetexte"/>
        <w:numPr>
          <w:ilvl w:val="0"/>
          <w:numId w:val="3"/>
        </w:numPr>
        <w:rPr>
          <w:szCs w:val="26"/>
        </w:rPr>
      </w:pPr>
      <w:r w:rsidRPr="005E7672">
        <w:rPr>
          <w:szCs w:val="26"/>
        </w:rPr>
        <w:t>T’es une fille ou un garçon </w:t>
      </w:r>
      <w:r w:rsidR="005E7672">
        <w:rPr>
          <w:b/>
          <w:bCs/>
        </w:rPr>
        <w:t>‽</w:t>
      </w:r>
      <w:r w:rsidRPr="005E7672">
        <w:rPr>
          <w:szCs w:val="26"/>
        </w:rPr>
        <w:t xml:space="preserve"> » </w:t>
      </w:r>
      <w:r w:rsidR="008C034C" w:rsidRPr="005E7672">
        <w:rPr>
          <w:szCs w:val="26"/>
        </w:rPr>
        <w:t>D</w:t>
      </w:r>
      <w:r w:rsidR="00246227" w:rsidRPr="005E7672">
        <w:rPr>
          <w:szCs w:val="26"/>
        </w:rPr>
        <w:t>’une sincère curiosité.</w:t>
      </w:r>
      <w:r w:rsidR="005E7672" w:rsidRPr="005E7672">
        <w:rPr>
          <w:szCs w:val="26"/>
        </w:rPr>
        <w:t xml:space="preserve"> </w:t>
      </w:r>
      <w:r w:rsidR="005E7672" w:rsidRPr="005E7672">
        <w:rPr>
          <w:rFonts w:eastAsia="Batang"/>
        </w:rPr>
        <w:t>(</w:t>
      </w:r>
      <w:r w:rsidR="005E7672" w:rsidRPr="005E7672">
        <w:rPr>
          <w:b/>
          <w:bCs/>
        </w:rPr>
        <w:t xml:space="preserve">‽ </w:t>
      </w:r>
      <w:hyperlink r:id="rId27" w:history="1">
        <w:r w:rsidR="005E7672" w:rsidRPr="005E7672">
          <w:rPr>
            <w:rStyle w:val="Lienhypertexte"/>
            <w:sz w:val="20"/>
            <w:szCs w:val="20"/>
          </w:rPr>
          <w:t>point exclarrogatif</w:t>
        </w:r>
      </w:hyperlink>
      <w:r w:rsidR="005E7672">
        <w:t>)</w:t>
      </w:r>
    </w:p>
    <w:p w14:paraId="2247CAA2" w14:textId="502F7A90" w:rsidR="008C034C" w:rsidRDefault="008C034C" w:rsidP="00116CD7">
      <w:pPr>
        <w:pStyle w:val="Corpsdetexte"/>
        <w:numPr>
          <w:ilvl w:val="0"/>
          <w:numId w:val="3"/>
        </w:numPr>
        <w:rPr>
          <w:szCs w:val="26"/>
        </w:rPr>
      </w:pPr>
      <w:r>
        <w:rPr>
          <w:szCs w:val="26"/>
        </w:rPr>
        <w:t>Je sais pas encore</w:t>
      </w:r>
      <w:r w:rsidR="00C25D22">
        <w:rPr>
          <w:szCs w:val="26"/>
        </w:rPr>
        <w:t>.</w:t>
      </w:r>
      <w:r>
        <w:rPr>
          <w:szCs w:val="26"/>
        </w:rPr>
        <w:t xml:space="preserve"> » Lui répond la </w:t>
      </w:r>
      <w:hyperlink r:id="rId28" w:anchor="Jobotahe" w:history="1">
        <w:r>
          <w:rPr>
            <w:rStyle w:val="Lienhypertexte"/>
          </w:rPr>
          <w:t>Jobotahe</w:t>
        </w:r>
      </w:hyperlink>
      <w:r>
        <w:rPr>
          <w:szCs w:val="26"/>
        </w:rPr>
        <w:t>.</w:t>
      </w:r>
    </w:p>
    <w:p w14:paraId="487DB6A3" w14:textId="11AB254C" w:rsidR="001652A8" w:rsidRDefault="001652A8" w:rsidP="00116CD7">
      <w:pPr>
        <w:pStyle w:val="Corpsdetexte"/>
        <w:numPr>
          <w:ilvl w:val="0"/>
          <w:numId w:val="3"/>
        </w:numPr>
        <w:rPr>
          <w:szCs w:val="26"/>
        </w:rPr>
      </w:pPr>
      <w:r>
        <w:rPr>
          <w:szCs w:val="26"/>
        </w:rPr>
        <w:t>D’accord</w:t>
      </w:r>
      <w:r w:rsidR="0098754D">
        <w:rPr>
          <w:szCs w:val="26"/>
        </w:rPr>
        <w:t>.</w:t>
      </w:r>
      <w:r>
        <w:rPr>
          <w:szCs w:val="26"/>
        </w:rPr>
        <w:t> »</w:t>
      </w:r>
    </w:p>
    <w:p w14:paraId="3D58512C" w14:textId="7B4D7E73" w:rsidR="00C25D22" w:rsidRDefault="00C25D22" w:rsidP="00116CD7">
      <w:pPr>
        <w:pStyle w:val="Corpsdetexte"/>
        <w:numPr>
          <w:ilvl w:val="0"/>
          <w:numId w:val="3"/>
        </w:numPr>
        <w:rPr>
          <w:szCs w:val="26"/>
        </w:rPr>
      </w:pPr>
      <w:r>
        <w:rPr>
          <w:szCs w:val="26"/>
        </w:rPr>
        <w:t xml:space="preserve">Voyons XeAr, tu vois bien que sa mue n’est pas </w:t>
      </w:r>
      <w:r w:rsidR="00EC3497">
        <w:rPr>
          <w:szCs w:val="26"/>
        </w:rPr>
        <w:t xml:space="preserve">encore </w:t>
      </w:r>
      <w:r w:rsidR="00CD73F2">
        <w:rPr>
          <w:szCs w:val="26"/>
        </w:rPr>
        <w:t>polymérisée </w:t>
      </w:r>
      <w:r>
        <w:rPr>
          <w:szCs w:val="26"/>
        </w:rPr>
        <w:t>! Tu as l’habitude pourtant, depuis le temps que tu viens. »</w:t>
      </w:r>
      <w:r w:rsidR="00055D78">
        <w:rPr>
          <w:szCs w:val="26"/>
        </w:rPr>
        <w:t xml:space="preserve"> Lui lance </w:t>
      </w:r>
      <w:r w:rsidR="00F45034">
        <w:rPr>
          <w:szCs w:val="26"/>
        </w:rPr>
        <w:t>s</w:t>
      </w:r>
      <w:r w:rsidR="00055D78">
        <w:rPr>
          <w:szCs w:val="26"/>
        </w:rPr>
        <w:t>a grand-mère en même temps qu’un sort.</w:t>
      </w:r>
    </w:p>
    <w:p w14:paraId="13181672" w14:textId="77777777" w:rsidR="00D21647" w:rsidRDefault="00D5415D" w:rsidP="003B7743">
      <w:pPr>
        <w:pStyle w:val="Corpsdetexte"/>
        <w:rPr>
          <w:szCs w:val="26"/>
        </w:rPr>
      </w:pPr>
      <w:r>
        <w:rPr>
          <w:szCs w:val="26"/>
        </w:rPr>
        <w:t xml:space="preserve">Elle signe une </w:t>
      </w:r>
      <w:hyperlink r:id="rId29" w:anchor="Aquaglyphe" w:history="1">
        <w:r>
          <w:rPr>
            <w:rStyle w:val="Lienhypertexte"/>
          </w:rPr>
          <w:t>aquaglyphe</w:t>
        </w:r>
      </w:hyperlink>
      <w:r w:rsidRPr="00D5415D">
        <w:rPr>
          <w:szCs w:val="26"/>
        </w:rPr>
        <w:t xml:space="preserve"> </w:t>
      </w:r>
      <w:r>
        <w:rPr>
          <w:szCs w:val="26"/>
        </w:rPr>
        <w:t>luminescente</w:t>
      </w:r>
      <w:r w:rsidR="00D82D58">
        <w:rPr>
          <w:szCs w:val="26"/>
        </w:rPr>
        <w:t xml:space="preserve"> qui se déploie au-dessus de la poitrine</w:t>
      </w:r>
      <w:r w:rsidR="00D148EA">
        <w:rPr>
          <w:szCs w:val="26"/>
        </w:rPr>
        <w:t xml:space="preserve"> plate et étincelante</w:t>
      </w:r>
      <w:r w:rsidR="00D21647">
        <w:rPr>
          <w:szCs w:val="26"/>
        </w:rPr>
        <w:t xml:space="preserve"> de xxsioo</w:t>
      </w:r>
      <w:r w:rsidR="00D75851">
        <w:rPr>
          <w:szCs w:val="26"/>
        </w:rPr>
        <w:t>.</w:t>
      </w:r>
      <w:r w:rsidR="00D21647">
        <w:rPr>
          <w:szCs w:val="26"/>
        </w:rPr>
        <w:t xml:space="preserve"> </w:t>
      </w:r>
      <w:r w:rsidR="00B3229B">
        <w:rPr>
          <w:szCs w:val="26"/>
        </w:rPr>
        <w:t>Les doigts s’agitent pour faire grandir l</w:t>
      </w:r>
      <w:r w:rsidR="009F5A97">
        <w:rPr>
          <w:szCs w:val="26"/>
        </w:rPr>
        <w:t>a</w:t>
      </w:r>
      <w:r w:rsidR="00B3229B">
        <w:rPr>
          <w:szCs w:val="26"/>
        </w:rPr>
        <w:t xml:space="preserve"> </w:t>
      </w:r>
      <w:hyperlink r:id="rId30" w:history="1">
        <w:r w:rsidR="009F5A97">
          <w:rPr>
            <w:rStyle w:val="Lienhypertexte"/>
          </w:rPr>
          <w:t>jettatura</w:t>
        </w:r>
      </w:hyperlink>
      <w:r w:rsidR="009F5A97">
        <w:rPr>
          <w:szCs w:val="26"/>
        </w:rPr>
        <w:t xml:space="preserve"> et amplifier sa densité.</w:t>
      </w:r>
      <w:r w:rsidR="003B7743">
        <w:rPr>
          <w:szCs w:val="26"/>
        </w:rPr>
        <w:t xml:space="preserve"> </w:t>
      </w:r>
    </w:p>
    <w:p w14:paraId="07205ED1" w14:textId="326B8F36" w:rsidR="00D21647" w:rsidRPr="00314387" w:rsidRDefault="00D21647" w:rsidP="00D21647">
      <w:pPr>
        <w:pStyle w:val="Corpsdetexte"/>
        <w:rPr>
          <w:szCs w:val="26"/>
        </w:rPr>
      </w:pPr>
      <w:r>
        <w:rPr>
          <w:szCs w:val="26"/>
        </w:rPr>
        <w:t xml:space="preserve">Sur tout le corps commence à </w:t>
      </w:r>
      <w:r w:rsidR="003F4155">
        <w:rPr>
          <w:szCs w:val="26"/>
        </w:rPr>
        <w:t>s’</w:t>
      </w:r>
      <w:r>
        <w:rPr>
          <w:szCs w:val="26"/>
        </w:rPr>
        <w:t>étendre la lumière bleue du sort</w:t>
      </w:r>
      <w:r w:rsidR="00141B07">
        <w:rPr>
          <w:szCs w:val="26"/>
        </w:rPr>
        <w:t xml:space="preserve"> et crée un halo avec de petite étincelle.</w:t>
      </w:r>
    </w:p>
    <w:p w14:paraId="2443B307" w14:textId="5B0C3C4A" w:rsidR="003040D7" w:rsidRDefault="003B7743" w:rsidP="006E4B9D">
      <w:pPr>
        <w:pStyle w:val="Corpsdetexte"/>
      </w:pPr>
      <w:r>
        <w:t xml:space="preserve">L’eau devient </w:t>
      </w:r>
      <w:hyperlink r:id="rId31" w:history="1">
        <w:r>
          <w:rPr>
            <w:rStyle w:val="Lienhypertexte"/>
          </w:rPr>
          <w:t>sibylline</w:t>
        </w:r>
      </w:hyperlink>
      <w:r w:rsidR="00141B07">
        <w:t xml:space="preserve"> et chargée d’</w:t>
      </w:r>
      <w:r w:rsidR="00267EAE">
        <w:t>électricité</w:t>
      </w:r>
      <w:r w:rsidR="00141B07">
        <w:t>.</w:t>
      </w:r>
    </w:p>
    <w:p w14:paraId="5E527237" w14:textId="170827B9" w:rsidR="001647DD" w:rsidRDefault="00406902" w:rsidP="006E4B9D">
      <w:pPr>
        <w:pStyle w:val="Corpsdetexte"/>
        <w:rPr>
          <w:szCs w:val="26"/>
        </w:rPr>
      </w:pPr>
      <w:r>
        <w:rPr>
          <w:szCs w:val="26"/>
        </w:rPr>
        <w:t xml:space="preserve">XeAr sent l’iode qui devient plus </w:t>
      </w:r>
      <w:r w:rsidR="00B026EF">
        <w:rPr>
          <w:szCs w:val="26"/>
        </w:rPr>
        <w:t>épicée</w:t>
      </w:r>
      <w:r>
        <w:rPr>
          <w:szCs w:val="26"/>
        </w:rPr>
        <w:t xml:space="preserve"> le long de ses ouïes, il inhale à fond</w:t>
      </w:r>
      <w:r w:rsidR="000466E2">
        <w:rPr>
          <w:szCs w:val="26"/>
        </w:rPr>
        <w:t xml:space="preserve"> </w:t>
      </w:r>
      <w:r w:rsidR="003040D7">
        <w:rPr>
          <w:szCs w:val="26"/>
        </w:rPr>
        <w:t>l’eau.</w:t>
      </w:r>
      <w:r w:rsidR="00CA3009">
        <w:rPr>
          <w:szCs w:val="26"/>
        </w:rPr>
        <w:t xml:space="preserve"> C’était </w:t>
      </w:r>
      <w:r w:rsidR="00EE4D7C">
        <w:rPr>
          <w:szCs w:val="26"/>
        </w:rPr>
        <w:t xml:space="preserve">çà </w:t>
      </w:r>
      <w:r w:rsidR="00CA3009">
        <w:rPr>
          <w:szCs w:val="26"/>
        </w:rPr>
        <w:t>l’odeur</w:t>
      </w:r>
      <w:r w:rsidR="00EE4D7C">
        <w:rPr>
          <w:szCs w:val="26"/>
        </w:rPr>
        <w:t> !</w:t>
      </w:r>
    </w:p>
    <w:p w14:paraId="25B578B3" w14:textId="6C8FAFC6" w:rsidR="008C00BC" w:rsidRDefault="00587AEB" w:rsidP="00587AEB">
      <w:pPr>
        <w:pStyle w:val="Corpsdetexte"/>
        <w:rPr>
          <w:szCs w:val="26"/>
        </w:rPr>
      </w:pPr>
      <w:r>
        <w:rPr>
          <w:szCs w:val="26"/>
        </w:rPr>
        <w:t>D</w:t>
      </w:r>
      <w:r w:rsidR="00F061EA">
        <w:rPr>
          <w:szCs w:val="26"/>
        </w:rPr>
        <w:t>e l’holter</w:t>
      </w:r>
      <w:r w:rsidR="00E400B0">
        <w:rPr>
          <w:szCs w:val="26"/>
        </w:rPr>
        <w:t xml:space="preserve"> au flanc droit de sa grand-mère sortent </w:t>
      </w:r>
      <w:r w:rsidR="00605C0F">
        <w:rPr>
          <w:szCs w:val="26"/>
        </w:rPr>
        <w:t>l</w:t>
      </w:r>
      <w:r w:rsidR="00E400B0">
        <w:rPr>
          <w:szCs w:val="26"/>
        </w:rPr>
        <w:t>es tubulures remplies de couleurs chatoyantes.</w:t>
      </w:r>
      <w:r w:rsidR="002F517C">
        <w:rPr>
          <w:szCs w:val="26"/>
        </w:rPr>
        <w:t xml:space="preserve"> Une d’elle vient se planter sous sa tunique, juste a</w:t>
      </w:r>
      <w:r w:rsidR="00605C0F">
        <w:rPr>
          <w:szCs w:val="26"/>
        </w:rPr>
        <w:t>u</w:t>
      </w:r>
      <w:r w:rsidR="002F517C">
        <w:rPr>
          <w:szCs w:val="26"/>
        </w:rPr>
        <w:t>-dessous de l’évent de ses branchies.</w:t>
      </w:r>
      <w:r w:rsidR="00414D1F">
        <w:rPr>
          <w:szCs w:val="26"/>
        </w:rPr>
        <w:t xml:space="preserve"> Avec les mouvements </w:t>
      </w:r>
      <w:r w:rsidR="009260B1">
        <w:rPr>
          <w:szCs w:val="26"/>
        </w:rPr>
        <w:t xml:space="preserve">de l’eau et de l’incantation, XeAr aperçoit le </w:t>
      </w:r>
      <w:hyperlink r:id="rId32" w:history="1">
        <w:r w:rsidR="00414D1F">
          <w:rPr>
            <w:rStyle w:val="Lienhypertexte"/>
          </w:rPr>
          <w:t>cathéter</w:t>
        </w:r>
      </w:hyperlink>
      <w:r w:rsidR="009260B1">
        <w:rPr>
          <w:szCs w:val="26"/>
        </w:rPr>
        <w:t xml:space="preserve"> sous le tissu.</w:t>
      </w:r>
      <w:r w:rsidR="006E58E3">
        <w:rPr>
          <w:szCs w:val="26"/>
        </w:rPr>
        <w:t xml:space="preserve"> xxsioo chante avec sa grand-mère, juste une tierce en dessous</w:t>
      </w:r>
      <w:r w:rsidR="00943A29">
        <w:rPr>
          <w:szCs w:val="26"/>
        </w:rPr>
        <w:t xml:space="preserve"> et il produit lui aussi ses </w:t>
      </w:r>
      <w:hyperlink r:id="rId33" w:anchor="Aquaglyphe" w:history="1">
        <w:r w:rsidR="00943A29">
          <w:rPr>
            <w:rStyle w:val="Lienhypertexte"/>
          </w:rPr>
          <w:t>aquaglyphes</w:t>
        </w:r>
      </w:hyperlink>
      <w:r w:rsidR="00943A29">
        <w:rPr>
          <w:szCs w:val="26"/>
        </w:rPr>
        <w:t>.</w:t>
      </w:r>
    </w:p>
    <w:p w14:paraId="1E03CA5F" w14:textId="6DA9C9F4" w:rsidR="00414D1F" w:rsidRDefault="007F3FC7" w:rsidP="00587AEB">
      <w:pPr>
        <w:pStyle w:val="Corpsdetexte"/>
        <w:rPr>
          <w:szCs w:val="26"/>
        </w:rPr>
      </w:pPr>
      <w:r>
        <w:rPr>
          <w:szCs w:val="26"/>
        </w:rPr>
        <w:t xml:space="preserve">Un </w:t>
      </w:r>
      <w:hyperlink r:id="rId34" w:history="1">
        <w:r>
          <w:rPr>
            <w:rStyle w:val="Lienhypertexte"/>
            <w:szCs w:val="26"/>
          </w:rPr>
          <w:t>bourdonnement</w:t>
        </w:r>
      </w:hyperlink>
      <w:r>
        <w:rPr>
          <w:szCs w:val="26"/>
        </w:rPr>
        <w:t xml:space="preserve"> grave envahi la pièce ainsi que l’odeur de menthe tendre. </w:t>
      </w:r>
      <w:r w:rsidR="00587AEB">
        <w:rPr>
          <w:szCs w:val="26"/>
        </w:rPr>
        <w:t xml:space="preserve">XeAr suit le mouvement des doigts de la </w:t>
      </w:r>
      <w:hyperlink r:id="rId35" w:anchor="Jobotahe" w:history="1">
        <w:r w:rsidR="00587AEB">
          <w:rPr>
            <w:rStyle w:val="Lienhypertexte"/>
          </w:rPr>
          <w:t>Jobotahe</w:t>
        </w:r>
      </w:hyperlink>
      <w:r w:rsidR="00587AEB">
        <w:rPr>
          <w:szCs w:val="26"/>
        </w:rPr>
        <w:t xml:space="preserve"> allongée, il reconnaît certains algorithmes.</w:t>
      </w:r>
      <w:r w:rsidR="0026269E">
        <w:rPr>
          <w:szCs w:val="26"/>
        </w:rPr>
        <w:t xml:space="preserve"> Surtout les </w:t>
      </w:r>
      <w:hyperlink r:id="rId36" w:history="1">
        <w:r w:rsidR="0026269E">
          <w:rPr>
            <w:rStyle w:val="Lienhypertexte"/>
            <w:szCs w:val="26"/>
          </w:rPr>
          <w:t>identités remarquables</w:t>
        </w:r>
      </w:hyperlink>
      <w:r w:rsidR="0026269E">
        <w:rPr>
          <w:szCs w:val="26"/>
        </w:rPr>
        <w:t xml:space="preserve"> entrelacées </w:t>
      </w:r>
      <w:r w:rsidR="00787104">
        <w:rPr>
          <w:szCs w:val="26"/>
        </w:rPr>
        <w:t xml:space="preserve">à l’intérieur du </w:t>
      </w:r>
      <w:r w:rsidR="0026269E">
        <w:rPr>
          <w:szCs w:val="26"/>
        </w:rPr>
        <w:t>sort</w:t>
      </w:r>
      <w:r w:rsidR="00597B88">
        <w:rPr>
          <w:szCs w:val="26"/>
        </w:rPr>
        <w:t xml:space="preserve"> ; </w:t>
      </w:r>
      <w:r w:rsidR="0026269E">
        <w:rPr>
          <w:szCs w:val="26"/>
        </w:rPr>
        <w:t>parce que sa grand-mère lui rebat les oreilles avec.</w:t>
      </w:r>
    </w:p>
    <w:p w14:paraId="6A77AD83" w14:textId="10791EA6" w:rsidR="006E4B9D" w:rsidRDefault="0056565F" w:rsidP="002B1D12">
      <w:pPr>
        <w:pStyle w:val="Corpsdetexte"/>
        <w:rPr>
          <w:szCs w:val="26"/>
        </w:rPr>
      </w:pPr>
      <w:r>
        <w:rPr>
          <w:szCs w:val="26"/>
        </w:rPr>
        <w:lastRenderedPageBreak/>
        <w:t xml:space="preserve">Il attend patiemment </w:t>
      </w:r>
      <w:r w:rsidR="008E40E4">
        <w:rPr>
          <w:szCs w:val="26"/>
        </w:rPr>
        <w:t xml:space="preserve">près </w:t>
      </w:r>
      <w:r>
        <w:rPr>
          <w:szCs w:val="26"/>
        </w:rPr>
        <w:t xml:space="preserve">de sa grand-mère et </w:t>
      </w:r>
      <w:r w:rsidR="005B15B5">
        <w:rPr>
          <w:szCs w:val="26"/>
        </w:rPr>
        <w:t>de cet ami</w:t>
      </w:r>
      <w:r w:rsidR="00564234">
        <w:rPr>
          <w:szCs w:val="26"/>
        </w:rPr>
        <w:t>,</w:t>
      </w:r>
      <w:r w:rsidR="005B15B5">
        <w:rPr>
          <w:szCs w:val="26"/>
        </w:rPr>
        <w:t xml:space="preserve"> </w:t>
      </w:r>
      <w:r w:rsidR="00B14267">
        <w:rPr>
          <w:szCs w:val="26"/>
        </w:rPr>
        <w:t xml:space="preserve">qui est </w:t>
      </w:r>
      <w:r w:rsidR="005B15B5">
        <w:rPr>
          <w:szCs w:val="26"/>
        </w:rPr>
        <w:t xml:space="preserve">un inconnu </w:t>
      </w:r>
      <w:r w:rsidR="00966EF3">
        <w:rPr>
          <w:szCs w:val="26"/>
        </w:rPr>
        <w:t xml:space="preserve">pour le moment </w:t>
      </w:r>
      <w:r w:rsidR="005B15B5">
        <w:rPr>
          <w:szCs w:val="26"/>
        </w:rPr>
        <w:t>avec qui il n’a pas encore fait connaissance.</w:t>
      </w:r>
    </w:p>
    <w:p w14:paraId="3932764D" w14:textId="2EAB5BC3" w:rsidR="00F433CF" w:rsidRDefault="00F433CF" w:rsidP="00F433CF">
      <w:pPr>
        <w:pStyle w:val="Corpsdetexte"/>
        <w:numPr>
          <w:ilvl w:val="0"/>
          <w:numId w:val="3"/>
        </w:numPr>
        <w:rPr>
          <w:szCs w:val="26"/>
        </w:rPr>
      </w:pPr>
      <w:r>
        <w:rPr>
          <w:szCs w:val="26"/>
        </w:rPr>
        <w:t xml:space="preserve">Voilà j’ai fini. » </w:t>
      </w:r>
      <w:r w:rsidR="005A4F2A">
        <w:rPr>
          <w:szCs w:val="26"/>
        </w:rPr>
        <w:t>Pose u</w:t>
      </w:r>
      <w:r>
        <w:rPr>
          <w:szCs w:val="26"/>
        </w:rPr>
        <w:t xml:space="preserve">ne voix pleine de bienveillance la </w:t>
      </w:r>
      <w:r w:rsidR="00A67347">
        <w:rPr>
          <w:szCs w:val="26"/>
        </w:rPr>
        <w:t>magicienne médecin.</w:t>
      </w:r>
    </w:p>
    <w:p w14:paraId="4B13E798" w14:textId="47A16DCB" w:rsidR="005E6FC2" w:rsidRDefault="005E6FC2" w:rsidP="00F433CF">
      <w:pPr>
        <w:pStyle w:val="Corpsdetexte"/>
        <w:numPr>
          <w:ilvl w:val="0"/>
          <w:numId w:val="3"/>
        </w:numPr>
        <w:rPr>
          <w:szCs w:val="26"/>
        </w:rPr>
      </w:pPr>
      <w:r>
        <w:rPr>
          <w:szCs w:val="26"/>
        </w:rPr>
        <w:t>Super, tu viens jouer avec nous ? » Demande XeAr maintenant impatient.</w:t>
      </w:r>
    </w:p>
    <w:p w14:paraId="16FDD79F" w14:textId="0253ED53" w:rsidR="00FE45FD" w:rsidRDefault="00FE45FD" w:rsidP="00F433CF">
      <w:pPr>
        <w:pStyle w:val="Corpsdetexte"/>
        <w:numPr>
          <w:ilvl w:val="0"/>
          <w:numId w:val="3"/>
        </w:numPr>
        <w:rPr>
          <w:szCs w:val="26"/>
        </w:rPr>
      </w:pPr>
      <w:r>
        <w:rPr>
          <w:szCs w:val="26"/>
        </w:rPr>
        <w:t>Oui c’est possible</w:t>
      </w:r>
      <w:r w:rsidR="00C92AB2">
        <w:rPr>
          <w:szCs w:val="26"/>
        </w:rPr>
        <w:t>. »</w:t>
      </w:r>
      <w:r w:rsidR="00EB7E4D">
        <w:rPr>
          <w:szCs w:val="26"/>
        </w:rPr>
        <w:t xml:space="preserve"> Dit xxsioo en se relevant.</w:t>
      </w:r>
    </w:p>
    <w:p w14:paraId="7306FE4A" w14:textId="6DDE25FD" w:rsidR="00BA11CB" w:rsidRDefault="00EB7E4D" w:rsidP="00BA11CB">
      <w:pPr>
        <w:pStyle w:val="Corpsdetexte"/>
        <w:numPr>
          <w:ilvl w:val="0"/>
          <w:numId w:val="3"/>
        </w:numPr>
        <w:rPr>
          <w:szCs w:val="26"/>
        </w:rPr>
      </w:pPr>
      <w:r>
        <w:rPr>
          <w:szCs w:val="26"/>
        </w:rPr>
        <w:t xml:space="preserve">On va à la forêt de </w:t>
      </w:r>
      <w:hyperlink r:id="rId37" w:history="1">
        <w:r w:rsidR="00730A05">
          <w:rPr>
            <w:rStyle w:val="Lienhypertexte"/>
            <w:szCs w:val="26"/>
          </w:rPr>
          <w:t>kelps</w:t>
        </w:r>
      </w:hyperlink>
      <w:r w:rsidR="0054615C">
        <w:rPr>
          <w:szCs w:val="26"/>
        </w:rPr>
        <w:t xml:space="preserve"> et aux </w:t>
      </w:r>
      <w:hyperlink r:id="rId38" w:history="1">
        <w:r w:rsidR="0054615C">
          <w:rPr>
            <w:rStyle w:val="Lienhypertexte"/>
            <w:szCs w:val="26"/>
          </w:rPr>
          <w:t>marmites-éponges</w:t>
        </w:r>
      </w:hyperlink>
      <w:r>
        <w:rPr>
          <w:szCs w:val="26"/>
        </w:rPr>
        <w:t>. »</w:t>
      </w:r>
      <w:r w:rsidR="00A367B1">
        <w:rPr>
          <w:szCs w:val="26"/>
        </w:rPr>
        <w:t xml:space="preserve"> Dit XeAr prêt à bondir.</w:t>
      </w:r>
    </w:p>
    <w:p w14:paraId="76A4B6C3" w14:textId="77777777" w:rsidR="00BA11CB" w:rsidRPr="00BA11CB" w:rsidRDefault="00C35240" w:rsidP="00BA11CB">
      <w:pPr>
        <w:pStyle w:val="Corpsdetexte"/>
        <w:numPr>
          <w:ilvl w:val="0"/>
          <w:numId w:val="3"/>
        </w:numPr>
      </w:pPr>
      <w:r w:rsidRPr="00BA11CB">
        <w:rPr>
          <w:szCs w:val="26"/>
        </w:rPr>
        <w:t>Vous faites attention ! Sa mue. » Insiste la partie médecin de la grand-mère.</w:t>
      </w:r>
    </w:p>
    <w:p w14:paraId="38AC44F9" w14:textId="166C665D" w:rsidR="006226AA" w:rsidRDefault="009C6522" w:rsidP="00BA11CB">
      <w:pPr>
        <w:pStyle w:val="Corpsdetexte"/>
        <w:numPr>
          <w:ilvl w:val="0"/>
          <w:numId w:val="3"/>
        </w:numPr>
      </w:pPr>
      <w:r w:rsidRPr="00BA11CB">
        <w:rPr>
          <w:szCs w:val="26"/>
        </w:rPr>
        <w:t xml:space="preserve">Mais oui, tu nous connais ! Et en plus il y aura </w:t>
      </w:r>
      <w:r w:rsidR="008F633C" w:rsidRPr="00BA11CB">
        <w:rPr>
          <w:szCs w:val="26"/>
        </w:rPr>
        <w:t xml:space="preserve">Dergfe avec NaOH et </w:t>
      </w:r>
      <w:r w:rsidR="004C338E">
        <w:rPr>
          <w:szCs w:val="26"/>
        </w:rPr>
        <w:t>les triplet</w:t>
      </w:r>
      <w:r w:rsidR="00DA10A1">
        <w:rPr>
          <w:szCs w:val="26"/>
        </w:rPr>
        <w:t>s</w:t>
      </w:r>
      <w:r w:rsidR="004C338E">
        <w:rPr>
          <w:szCs w:val="26"/>
        </w:rPr>
        <w:t xml:space="preserve"> </w:t>
      </w:r>
      <w:hyperlink r:id="rId39" w:history="1">
        <w:r w:rsidR="004C338E">
          <w:rPr>
            <w:rStyle w:val="Lienhypertexte"/>
            <w:szCs w:val="26"/>
          </w:rPr>
          <w:t>berdaches</w:t>
        </w:r>
      </w:hyperlink>
      <w:r w:rsidR="008F633C" w:rsidRPr="00BA11CB">
        <w:rPr>
          <w:szCs w:val="26"/>
        </w:rPr>
        <w:t>. » Approuve XeAr.</w:t>
      </w:r>
      <w:r w:rsidR="006226AA" w:rsidRPr="00BA11CB">
        <w:rPr>
          <w:szCs w:val="26"/>
        </w:rPr>
        <w:t xml:space="preserve"> </w:t>
      </w:r>
      <w:r w:rsidR="006226AA" w:rsidRPr="00BA11CB">
        <w:rPr>
          <w:rFonts w:eastAsia="Batang"/>
        </w:rPr>
        <w:t>(</w:t>
      </w:r>
      <w:r w:rsidR="006226AA" w:rsidRPr="00BA11CB">
        <w:rPr>
          <w:rFonts w:ascii="Bard" w:eastAsia="Batang" w:hAnsi="Bard" w:cs="Bard"/>
          <w:i/>
          <w:iCs/>
          <w:sz w:val="20"/>
        </w:rPr>
        <w:t>prononcer dèrgue fée et Naor</w:t>
      </w:r>
      <w:r w:rsidR="006226AA" w:rsidRPr="00BA11CB">
        <w:rPr>
          <w:rFonts w:eastAsia="Batang"/>
        </w:rPr>
        <w:t>)</w:t>
      </w:r>
    </w:p>
    <w:p w14:paraId="3C1A9685" w14:textId="1EF3E5D5" w:rsidR="009C6522" w:rsidRDefault="00D839D3" w:rsidP="00D839D3">
      <w:pPr>
        <w:pStyle w:val="Corpsdetexte"/>
        <w:numPr>
          <w:ilvl w:val="0"/>
          <w:numId w:val="3"/>
        </w:numPr>
      </w:pPr>
      <w:r>
        <w:t>Hop hop, Tout doux</w:t>
      </w:r>
      <w:r w:rsidR="00E52305">
        <w:t xml:space="preserve"> </w:t>
      </w:r>
      <w:r w:rsidR="00BA11CB">
        <w:t xml:space="preserve">les </w:t>
      </w:r>
      <w:r w:rsidR="00343996">
        <w:t>alevin</w:t>
      </w:r>
      <w:r w:rsidR="00BA11CB">
        <w:t>s</w:t>
      </w:r>
      <w:r w:rsidR="00343996">
        <w:t> ! Il y aura ta sœur ? » Sur un ton franchement inquiet.</w:t>
      </w:r>
    </w:p>
    <w:p w14:paraId="39DEFBCF" w14:textId="0D951DDC" w:rsidR="0069325B" w:rsidRDefault="0069325B" w:rsidP="00D839D3">
      <w:pPr>
        <w:pStyle w:val="Corpsdetexte"/>
        <w:numPr>
          <w:ilvl w:val="0"/>
          <w:numId w:val="3"/>
        </w:numPr>
      </w:pPr>
      <w:r>
        <w:t xml:space="preserve">Bha oui, c’est ma </w:t>
      </w:r>
      <w:r w:rsidR="004F6527">
        <w:t xml:space="preserve">petite </w:t>
      </w:r>
      <w:r>
        <w:t>sœur</w:t>
      </w:r>
      <w:r w:rsidR="00BB33A5">
        <w:t xml:space="preserve"> </w:t>
      </w:r>
      <w:r w:rsidR="00BB33A5">
        <w:rPr>
          <w:b/>
          <w:bCs/>
        </w:rPr>
        <w:t>⸮</w:t>
      </w:r>
      <w:r w:rsidR="005113B9">
        <w:t xml:space="preserve"> Et y aura aussi mon ami et pleins d’autres</w:t>
      </w:r>
      <w:r w:rsidR="00BB33A5">
        <w:t>.</w:t>
      </w:r>
      <w:r w:rsidR="005113B9">
        <w:t> »</w:t>
      </w:r>
      <w:r w:rsidR="00911BF6">
        <w:t xml:space="preserve"> </w:t>
      </w:r>
      <w:r w:rsidR="00911BF6">
        <w:rPr>
          <w:rFonts w:eastAsia="Batang"/>
        </w:rPr>
        <w:t>(</w:t>
      </w:r>
      <w:r w:rsidR="00911BF6">
        <w:rPr>
          <w:b/>
          <w:bCs/>
        </w:rPr>
        <w:t xml:space="preserve">⸮ </w:t>
      </w:r>
      <w:hyperlink r:id="rId40" w:history="1">
        <w:r w:rsidR="00911BF6">
          <w:rPr>
            <w:rStyle w:val="Lienhypertexte"/>
            <w:sz w:val="20"/>
            <w:szCs w:val="20"/>
          </w:rPr>
          <w:t>point d’ironie</w:t>
        </w:r>
      </w:hyperlink>
      <w:r w:rsidR="00911BF6">
        <w:t>)</w:t>
      </w:r>
    </w:p>
    <w:p w14:paraId="0C9AF4B7" w14:textId="0AD666D1" w:rsidR="006226AA" w:rsidRDefault="005113B9" w:rsidP="006226AA">
      <w:pPr>
        <w:pStyle w:val="Corpsdetexte"/>
        <w:numPr>
          <w:ilvl w:val="0"/>
          <w:numId w:val="3"/>
        </w:numPr>
      </w:pPr>
      <w:r>
        <w:t>Ouai, et bien toi, viens ici, s’il te plaît. »</w:t>
      </w:r>
      <w:r w:rsidR="008C52F0">
        <w:t xml:space="preserve"> </w:t>
      </w:r>
      <w:r>
        <w:t xml:space="preserve">D’un doigt impératif en direction de la </w:t>
      </w:r>
      <w:hyperlink r:id="rId41" w:anchor="Jobotahe" w:history="1">
        <w:r>
          <w:rPr>
            <w:rStyle w:val="Lienhypertexte"/>
          </w:rPr>
          <w:t>Jobotahe</w:t>
        </w:r>
      </w:hyperlink>
      <w:r>
        <w:t>.</w:t>
      </w:r>
    </w:p>
    <w:p w14:paraId="5B9FC464" w14:textId="76E2BF62" w:rsidR="00461C57" w:rsidRDefault="006C48EF" w:rsidP="00165D3A">
      <w:pPr>
        <w:pStyle w:val="Corpsdetexte"/>
      </w:pPr>
      <w:r>
        <w:t>Maintenant debout, e</w:t>
      </w:r>
      <w:r w:rsidR="00F0759C">
        <w:t>lle est plus grande que l’adulte</w:t>
      </w:r>
      <w:r>
        <w:t xml:space="preserve">, </w:t>
      </w:r>
      <w:r w:rsidR="00F0759C">
        <w:t>de plusieurs têtes</w:t>
      </w:r>
      <w:r w:rsidR="00461C57">
        <w:t>.</w:t>
      </w:r>
    </w:p>
    <w:p w14:paraId="46F1E313" w14:textId="11CEB86D" w:rsidR="00165D3A" w:rsidRDefault="004E7EE4" w:rsidP="00165D3A">
      <w:pPr>
        <w:pStyle w:val="Corpsdetexte"/>
      </w:pPr>
      <w:r>
        <w:t>XeAr lui paraît tout petit.</w:t>
      </w:r>
    </w:p>
    <w:p w14:paraId="15377924" w14:textId="77777777" w:rsidR="00264426" w:rsidRDefault="00126B5F" w:rsidP="00264426">
      <w:pPr>
        <w:pStyle w:val="Corpsdetexte"/>
        <w:rPr>
          <w:szCs w:val="26"/>
        </w:rPr>
      </w:pPr>
      <w:r>
        <w:rPr>
          <w:szCs w:val="26"/>
        </w:rPr>
        <w:t>xxsioo s’exécute et s’approche.</w:t>
      </w:r>
    </w:p>
    <w:p w14:paraId="23A1CE19" w14:textId="5EA4E6CF" w:rsidR="00126B5F" w:rsidRPr="00B02455" w:rsidRDefault="00126B5F" w:rsidP="00264426">
      <w:pPr>
        <w:pStyle w:val="Corpsdetexte"/>
        <w:numPr>
          <w:ilvl w:val="0"/>
          <w:numId w:val="3"/>
        </w:numPr>
      </w:pPr>
      <w:r>
        <w:rPr>
          <w:szCs w:val="26"/>
        </w:rPr>
        <w:t>Tu vas m’aider</w:t>
      </w:r>
      <w:r w:rsidR="0027549A">
        <w:rPr>
          <w:szCs w:val="26"/>
        </w:rPr>
        <w:t xml:space="preserve"> </w:t>
      </w:r>
      <w:r>
        <w:rPr>
          <w:szCs w:val="26"/>
        </w:rPr>
        <w:t>c’est facile</w:t>
      </w:r>
      <w:r w:rsidR="007C09FB">
        <w:rPr>
          <w:szCs w:val="26"/>
        </w:rPr>
        <w:t>. T</w:t>
      </w:r>
      <w:r>
        <w:rPr>
          <w:szCs w:val="26"/>
        </w:rPr>
        <w:t>u me suis</w:t>
      </w:r>
      <w:r w:rsidR="00103252">
        <w:rPr>
          <w:szCs w:val="26"/>
        </w:rPr>
        <w:t>,</w:t>
      </w:r>
      <w:r>
        <w:rPr>
          <w:szCs w:val="26"/>
        </w:rPr>
        <w:t xml:space="preserve"> les formules </w:t>
      </w:r>
      <w:hyperlink r:id="rId42" w:history="1">
        <w:r>
          <w:rPr>
            <w:rStyle w:val="Lienhypertexte"/>
            <w:szCs w:val="26"/>
          </w:rPr>
          <w:t>algorithmiques</w:t>
        </w:r>
      </w:hyperlink>
      <w:r>
        <w:rPr>
          <w:szCs w:val="26"/>
        </w:rPr>
        <w:t xml:space="preserve"> sont simples. Xear : toi </w:t>
      </w:r>
      <w:r w:rsidR="00F24B31">
        <w:rPr>
          <w:szCs w:val="26"/>
        </w:rPr>
        <w:t>également</w:t>
      </w:r>
      <w:r>
        <w:rPr>
          <w:szCs w:val="26"/>
        </w:rPr>
        <w:t>. »</w:t>
      </w:r>
      <w:r w:rsidR="00BC7406">
        <w:rPr>
          <w:szCs w:val="26"/>
        </w:rPr>
        <w:t xml:space="preserve"> En faisant signe.</w:t>
      </w:r>
    </w:p>
    <w:p w14:paraId="40FF4F41" w14:textId="77777777" w:rsidR="00B02455" w:rsidRDefault="00B02455" w:rsidP="00B02455">
      <w:pPr>
        <w:pStyle w:val="Corpsdetexte"/>
        <w:rPr>
          <w:szCs w:val="26"/>
        </w:rPr>
      </w:pPr>
      <w:r>
        <w:rPr>
          <w:szCs w:val="26"/>
        </w:rPr>
        <w:t>XeAr aussi s’exécute et s’approche.</w:t>
      </w:r>
    </w:p>
    <w:p w14:paraId="2CB94F3F" w14:textId="42C4815D" w:rsidR="00DA6DFE" w:rsidRPr="00DA6DFE" w:rsidRDefault="00E84C49" w:rsidP="006D1484">
      <w:pPr>
        <w:pStyle w:val="Paragraphedeliste"/>
        <w:numPr>
          <w:ilvl w:val="0"/>
          <w:numId w:val="3"/>
        </w:numPr>
        <w:jc w:val="both"/>
      </w:pPr>
      <w:r>
        <w:t xml:space="preserve">C’est une </w:t>
      </w:r>
      <w:hyperlink r:id="rId43" w:history="1">
        <w:r>
          <w:rPr>
            <w:rStyle w:val="Lienhypertexte"/>
          </w:rPr>
          <w:t>thaumaturgie</w:t>
        </w:r>
      </w:hyperlink>
      <w:r w:rsidRPr="00DA6DFE">
        <w:rPr>
          <w:szCs w:val="26"/>
        </w:rPr>
        <w:t xml:space="preserve"> </w:t>
      </w:r>
      <w:r w:rsidR="000262B9">
        <w:rPr>
          <w:szCs w:val="26"/>
        </w:rPr>
        <w:t>qui est à votre portée</w:t>
      </w:r>
      <w:r w:rsidRPr="00DA6DFE">
        <w:rPr>
          <w:szCs w:val="26"/>
        </w:rPr>
        <w:t xml:space="preserve">, </w:t>
      </w:r>
      <w:r w:rsidR="00DA6DFE" w:rsidRPr="00DA6DFE">
        <w:rPr>
          <w:szCs w:val="26"/>
        </w:rPr>
        <w:t>v</w:t>
      </w:r>
      <w:r w:rsidRPr="00DA6DFE">
        <w:rPr>
          <w:szCs w:val="26"/>
        </w:rPr>
        <w:t>ous allez voir. »</w:t>
      </w:r>
      <w:r w:rsidR="00C80459" w:rsidRPr="00DA6DFE">
        <w:rPr>
          <w:szCs w:val="26"/>
        </w:rPr>
        <w:t xml:space="preserve"> Tout en déployant l’</w:t>
      </w:r>
      <w:hyperlink r:id="rId44" w:anchor="Hydroglyphe" w:history="1">
        <w:r w:rsidR="00C80459">
          <w:rPr>
            <w:rStyle w:val="Lienhypertexte"/>
          </w:rPr>
          <w:t>hydroglyphe</w:t>
        </w:r>
      </w:hyperlink>
      <w:r w:rsidR="00C80459" w:rsidRPr="00DA6DFE">
        <w:rPr>
          <w:rFonts w:eastAsia="Batang"/>
        </w:rPr>
        <w:t xml:space="preserve"> d’un petit sortilège </w:t>
      </w:r>
      <w:hyperlink r:id="rId45" w:history="1">
        <w:r w:rsidR="00C80459" w:rsidRPr="00DA6DFE">
          <w:rPr>
            <w:rStyle w:val="Lienhypertexte"/>
            <w:szCs w:val="26"/>
          </w:rPr>
          <w:t>prasin</w:t>
        </w:r>
      </w:hyperlink>
      <w:r w:rsidR="00C80459" w:rsidRPr="00DA6DFE">
        <w:rPr>
          <w:szCs w:val="26"/>
        </w:rPr>
        <w:t>.</w:t>
      </w:r>
    </w:p>
    <w:p w14:paraId="5CF2BDE0" w14:textId="7533BC12" w:rsidR="00BF7F85" w:rsidRDefault="00037065" w:rsidP="00BF7F85">
      <w:pPr>
        <w:pStyle w:val="Corpsdetexte"/>
        <w:rPr>
          <w:rFonts w:eastAsia="Batang"/>
        </w:rPr>
      </w:pPr>
      <w:r w:rsidRPr="00DA6DFE">
        <w:rPr>
          <w:szCs w:val="26"/>
        </w:rPr>
        <w:t xml:space="preserve">Les deux enfants suivent et imitent. </w:t>
      </w:r>
      <w:r w:rsidR="006D1484" w:rsidRPr="00DA6DFE">
        <w:rPr>
          <w:szCs w:val="26"/>
        </w:rPr>
        <w:t xml:space="preserve">Puis le sort commence à se teinter de </w:t>
      </w:r>
      <w:hyperlink r:id="rId46" w:history="1">
        <w:r w:rsidR="006D1484" w:rsidRPr="00DA6DFE">
          <w:rPr>
            <w:rStyle w:val="Lienhypertexte"/>
            <w:szCs w:val="26"/>
          </w:rPr>
          <w:t>wisteria</w:t>
        </w:r>
      </w:hyperlink>
      <w:r w:rsidR="006D1484" w:rsidRPr="00DA6DFE">
        <w:rPr>
          <w:szCs w:val="26"/>
        </w:rPr>
        <w:t xml:space="preserve"> </w:t>
      </w:r>
      <w:r w:rsidR="0078130E" w:rsidRPr="00DA6DFE">
        <w:rPr>
          <w:szCs w:val="26"/>
        </w:rPr>
        <w:t>tendre</w:t>
      </w:r>
      <w:r w:rsidR="006D1484" w:rsidRPr="00DA6DFE">
        <w:rPr>
          <w:szCs w:val="26"/>
        </w:rPr>
        <w:t>.</w:t>
      </w:r>
      <w:r w:rsidR="00A736A9">
        <w:rPr>
          <w:szCs w:val="26"/>
        </w:rPr>
        <w:t xml:space="preserve"> De grande pièces, de plusieurs centimètres commencent à se tisser.</w:t>
      </w:r>
      <w:r w:rsidR="007F364E">
        <w:rPr>
          <w:szCs w:val="26"/>
        </w:rPr>
        <w:t xml:space="preserve"> Ils suivent le mouvement et les font onduler dans l’eau</w:t>
      </w:r>
      <w:r w:rsidR="00BF7F85">
        <w:rPr>
          <w:szCs w:val="26"/>
        </w:rPr>
        <w:t xml:space="preserve"> </w:t>
      </w:r>
      <w:r w:rsidR="00BF7F85">
        <w:t>tiède, fleurie, presque sucrée.</w:t>
      </w:r>
      <w:r w:rsidR="00FA231D">
        <w:t xml:space="preserve"> Maintenant le sort est franchement couleur </w:t>
      </w:r>
      <w:hyperlink r:id="rId47" w:history="1">
        <w:r w:rsidR="00FA231D">
          <w:rPr>
            <w:rStyle w:val="Lienhypertexte"/>
            <w:szCs w:val="20"/>
          </w:rPr>
          <w:t>rubis</w:t>
        </w:r>
      </w:hyperlink>
      <w:r w:rsidR="008C52F0">
        <w:t xml:space="preserve"> </w:t>
      </w:r>
      <w:r w:rsidR="00FA231D">
        <w:t>il a une belle aura</w:t>
      </w:r>
      <w:r w:rsidR="00D8303D">
        <w:t xml:space="preserve"> </w:t>
      </w:r>
      <w:hyperlink r:id="rId48" w:history="1">
        <w:r w:rsidR="00D8303D">
          <w:rPr>
            <w:rStyle w:val="Lienhypertexte"/>
            <w:rFonts w:eastAsia="Batang"/>
          </w:rPr>
          <w:t>améthyste</w:t>
        </w:r>
      </w:hyperlink>
      <w:r w:rsidR="00D8303D">
        <w:rPr>
          <w:rFonts w:eastAsia="Batang"/>
        </w:rPr>
        <w:t xml:space="preserve"> qui diffuse dans toute la pièce.</w:t>
      </w:r>
      <w:r w:rsidR="004C41C9">
        <w:rPr>
          <w:rFonts w:eastAsia="Batang"/>
        </w:rPr>
        <w:t xml:space="preserve"> La grand-mère fait signe et ils approchent leur</w:t>
      </w:r>
      <w:r w:rsidR="0082691C">
        <w:rPr>
          <w:rFonts w:eastAsia="Batang"/>
        </w:rPr>
        <w:t>s</w:t>
      </w:r>
      <w:r w:rsidR="004C41C9">
        <w:rPr>
          <w:rFonts w:eastAsia="Batang"/>
        </w:rPr>
        <w:t xml:space="preserve"> sort</w:t>
      </w:r>
      <w:r w:rsidR="0082691C">
        <w:rPr>
          <w:rFonts w:eastAsia="Batang"/>
        </w:rPr>
        <w:t>s</w:t>
      </w:r>
      <w:r w:rsidR="004C41C9">
        <w:rPr>
          <w:rFonts w:eastAsia="Batang"/>
        </w:rPr>
        <w:t xml:space="preserve"> du sien, un signe à nouveau et ils s’arrêtent. </w:t>
      </w:r>
      <w:r w:rsidR="00B95E3E">
        <w:rPr>
          <w:rFonts w:eastAsia="Batang"/>
        </w:rPr>
        <w:t xml:space="preserve">Elle prend et rassemble </w:t>
      </w:r>
      <w:r w:rsidR="00D81C56">
        <w:rPr>
          <w:rFonts w:eastAsia="Batang"/>
        </w:rPr>
        <w:t xml:space="preserve">les trois </w:t>
      </w:r>
      <w:hyperlink r:id="rId49" w:anchor="Yuala" w:history="1">
        <w:r w:rsidR="00D81C56" w:rsidRPr="00D81C56">
          <w:rPr>
            <w:rStyle w:val="Lienhypertexte"/>
            <w:rFonts w:eastAsia="Batang"/>
          </w:rPr>
          <w:t>Yual</w:t>
        </w:r>
        <w:r w:rsidR="00E27E8C">
          <w:rPr>
            <w:rStyle w:val="Lienhypertexte"/>
            <w:rFonts w:eastAsia="Batang"/>
          </w:rPr>
          <w:t>as</w:t>
        </w:r>
      </w:hyperlink>
      <w:r w:rsidR="00D81C56">
        <w:rPr>
          <w:rFonts w:eastAsia="Batang"/>
        </w:rPr>
        <w:t xml:space="preserve"> </w:t>
      </w:r>
      <w:r w:rsidR="00B95E3E">
        <w:rPr>
          <w:rFonts w:eastAsia="Batang"/>
        </w:rPr>
        <w:t>dans des gestes simples.</w:t>
      </w:r>
    </w:p>
    <w:p w14:paraId="3606C032" w14:textId="66753A41" w:rsidR="00B95E3E" w:rsidRPr="00B95E3E" w:rsidRDefault="00B95E3E" w:rsidP="00B95E3E">
      <w:pPr>
        <w:pStyle w:val="Corpsdetexte"/>
        <w:numPr>
          <w:ilvl w:val="0"/>
          <w:numId w:val="3"/>
        </w:numPr>
      </w:pPr>
      <w:r>
        <w:rPr>
          <w:rFonts w:eastAsia="Batang"/>
        </w:rPr>
        <w:t>Voilà ! » Dit-elle satisfaite.</w:t>
      </w:r>
    </w:p>
    <w:p w14:paraId="3A48BD02" w14:textId="056A6A55" w:rsidR="00B95E3E" w:rsidRDefault="00B95E3E" w:rsidP="00B95E3E">
      <w:pPr>
        <w:pStyle w:val="Corpsdetexte"/>
        <w:rPr>
          <w:szCs w:val="26"/>
        </w:rPr>
      </w:pPr>
      <w:r>
        <w:rPr>
          <w:rFonts w:eastAsia="Batang"/>
        </w:rPr>
        <w:t xml:space="preserve">Elle le tend à </w:t>
      </w:r>
      <w:r>
        <w:rPr>
          <w:szCs w:val="26"/>
        </w:rPr>
        <w:t>xxsioo :</w:t>
      </w:r>
    </w:p>
    <w:p w14:paraId="5E7DF25A" w14:textId="292C4506" w:rsidR="00B95E3E" w:rsidRPr="00397D46" w:rsidRDefault="00B95E3E" w:rsidP="00B95E3E">
      <w:pPr>
        <w:pStyle w:val="Corpsdetexte"/>
        <w:numPr>
          <w:ilvl w:val="0"/>
          <w:numId w:val="3"/>
        </w:numPr>
      </w:pPr>
      <w:r>
        <w:rPr>
          <w:szCs w:val="26"/>
        </w:rPr>
        <w:t>Enfile-le ! »</w:t>
      </w:r>
    </w:p>
    <w:p w14:paraId="2260C0C3" w14:textId="5049A25E" w:rsidR="00397D46" w:rsidRDefault="00397D46" w:rsidP="00397D46">
      <w:pPr>
        <w:pStyle w:val="Corpsdetexte"/>
        <w:rPr>
          <w:szCs w:val="26"/>
        </w:rPr>
      </w:pPr>
      <w:r>
        <w:rPr>
          <w:szCs w:val="26"/>
        </w:rPr>
        <w:t xml:space="preserve">La </w:t>
      </w:r>
      <w:hyperlink r:id="rId50" w:anchor="Jobotahe" w:history="1">
        <w:r>
          <w:rPr>
            <w:rStyle w:val="Lienhypertexte"/>
          </w:rPr>
          <w:t>Jobotahe</w:t>
        </w:r>
      </w:hyperlink>
      <w:r>
        <w:rPr>
          <w:szCs w:val="26"/>
        </w:rPr>
        <w:t xml:space="preserve"> se drape </w:t>
      </w:r>
      <w:r w:rsidR="00D467FC">
        <w:rPr>
          <w:szCs w:val="26"/>
        </w:rPr>
        <w:t xml:space="preserve">de la </w:t>
      </w:r>
      <w:hyperlink r:id="rId51" w:history="1">
        <w:r w:rsidR="00D467FC">
          <w:rPr>
            <w:rStyle w:val="Lienhypertexte"/>
          </w:rPr>
          <w:t>théurgie</w:t>
        </w:r>
      </w:hyperlink>
      <w:r w:rsidR="00D467FC">
        <w:rPr>
          <w:szCs w:val="26"/>
        </w:rPr>
        <w:t xml:space="preserve"> douce et </w:t>
      </w:r>
      <w:r w:rsidR="001331E0">
        <w:rPr>
          <w:szCs w:val="26"/>
        </w:rPr>
        <w:t>réconfortante</w:t>
      </w:r>
      <w:r w:rsidR="00D467FC">
        <w:rPr>
          <w:szCs w:val="26"/>
        </w:rPr>
        <w:t>.</w:t>
      </w:r>
    </w:p>
    <w:p w14:paraId="712ADD32" w14:textId="4B0DD527" w:rsidR="00F8130D" w:rsidRPr="00F8130D" w:rsidRDefault="00F8130D" w:rsidP="00F8130D">
      <w:pPr>
        <w:pStyle w:val="Corpsdetexte"/>
        <w:numPr>
          <w:ilvl w:val="0"/>
          <w:numId w:val="3"/>
        </w:numPr>
      </w:pPr>
      <w:r>
        <w:rPr>
          <w:szCs w:val="26"/>
        </w:rPr>
        <w:t xml:space="preserve">Tourne-toi s’il te plait. » D’une voix </w:t>
      </w:r>
      <w:r w:rsidR="004A19CF">
        <w:rPr>
          <w:szCs w:val="26"/>
        </w:rPr>
        <w:t>calme</w:t>
      </w:r>
      <w:r>
        <w:rPr>
          <w:szCs w:val="26"/>
        </w:rPr>
        <w:t>.</w:t>
      </w:r>
    </w:p>
    <w:p w14:paraId="40BCBA78" w14:textId="69AF7D03" w:rsidR="00F8130D" w:rsidRDefault="005C5098" w:rsidP="00F8130D">
      <w:pPr>
        <w:pStyle w:val="Corpsdetexte"/>
        <w:rPr>
          <w:szCs w:val="26"/>
        </w:rPr>
      </w:pPr>
      <w:r>
        <w:rPr>
          <w:szCs w:val="26"/>
        </w:rPr>
        <w:t>xxsioo </w:t>
      </w:r>
      <w:r w:rsidR="00A836F9">
        <w:rPr>
          <w:szCs w:val="26"/>
        </w:rPr>
        <w:t xml:space="preserve">fait </w:t>
      </w:r>
      <w:r>
        <w:rPr>
          <w:szCs w:val="26"/>
        </w:rPr>
        <w:t xml:space="preserve">face à son médecin, elle </w:t>
      </w:r>
      <w:r w:rsidR="005C1855">
        <w:rPr>
          <w:szCs w:val="26"/>
        </w:rPr>
        <w:t>finit</w:t>
      </w:r>
      <w:r>
        <w:rPr>
          <w:szCs w:val="26"/>
        </w:rPr>
        <w:t xml:space="preserve"> en un mouvement de sceller</w:t>
      </w:r>
      <w:r w:rsidR="00E07871">
        <w:rPr>
          <w:szCs w:val="26"/>
        </w:rPr>
        <w:t xml:space="preserve"> les</w:t>
      </w:r>
      <w:r w:rsidR="008C52F0">
        <w:rPr>
          <w:szCs w:val="26"/>
        </w:rPr>
        <w:t xml:space="preserve"> </w:t>
      </w:r>
      <w:hyperlink r:id="rId52" w:history="1">
        <w:r w:rsidR="0022455A">
          <w:rPr>
            <w:rStyle w:val="Lienhypertexte"/>
            <w:szCs w:val="26"/>
          </w:rPr>
          <w:t>polynômes</w:t>
        </w:r>
      </w:hyperlink>
      <w:r w:rsidR="0022455A">
        <w:rPr>
          <w:szCs w:val="26"/>
        </w:rPr>
        <w:t xml:space="preserve"> q</w:t>
      </w:r>
      <w:r w:rsidR="00E07871">
        <w:rPr>
          <w:szCs w:val="26"/>
        </w:rPr>
        <w:t>u’ils ont tissés tous les trois</w:t>
      </w:r>
      <w:r w:rsidR="00B21139">
        <w:rPr>
          <w:szCs w:val="26"/>
        </w:rPr>
        <w:t xml:space="preserve"> ensemble</w:t>
      </w:r>
      <w:r w:rsidR="00E07871">
        <w:rPr>
          <w:szCs w:val="26"/>
        </w:rPr>
        <w:t>.</w:t>
      </w:r>
    </w:p>
    <w:p w14:paraId="1CDA9814" w14:textId="46AFC872" w:rsidR="00E07871" w:rsidRPr="00043A45" w:rsidRDefault="00E07871" w:rsidP="00E07871">
      <w:pPr>
        <w:pStyle w:val="Corpsdetexte"/>
        <w:numPr>
          <w:ilvl w:val="0"/>
          <w:numId w:val="3"/>
        </w:numPr>
      </w:pPr>
      <w:r>
        <w:rPr>
          <w:szCs w:val="26"/>
        </w:rPr>
        <w:t xml:space="preserve">Voilà ! </w:t>
      </w:r>
      <w:r w:rsidR="00803551">
        <w:rPr>
          <w:szCs w:val="26"/>
        </w:rPr>
        <w:t>Bravo</w:t>
      </w:r>
      <w:r w:rsidR="009F07AD">
        <w:rPr>
          <w:szCs w:val="26"/>
        </w:rPr>
        <w:t xml:space="preserve"> à</w:t>
      </w:r>
      <w:r w:rsidR="00803551">
        <w:rPr>
          <w:szCs w:val="26"/>
        </w:rPr>
        <w:t xml:space="preserve"> vous. </w:t>
      </w:r>
      <w:r>
        <w:rPr>
          <w:szCs w:val="26"/>
        </w:rPr>
        <w:t>Super</w:t>
      </w:r>
      <w:r w:rsidR="009F07AD">
        <w:rPr>
          <w:szCs w:val="26"/>
        </w:rPr>
        <w:t xml:space="preserve"> ! </w:t>
      </w:r>
      <w:r>
        <w:rPr>
          <w:szCs w:val="26"/>
        </w:rPr>
        <w:t xml:space="preserve">XeAr tu surveilles et toi </w:t>
      </w:r>
      <w:r w:rsidR="00067931">
        <w:rPr>
          <w:szCs w:val="26"/>
        </w:rPr>
        <w:t xml:space="preserve">aussi </w:t>
      </w:r>
      <w:r>
        <w:rPr>
          <w:szCs w:val="26"/>
        </w:rPr>
        <w:t>xxsioo</w:t>
      </w:r>
      <w:r w:rsidR="00622057">
        <w:rPr>
          <w:szCs w:val="26"/>
        </w:rPr>
        <w:t> !</w:t>
      </w:r>
      <w:r>
        <w:rPr>
          <w:szCs w:val="26"/>
        </w:rPr>
        <w:t> </w:t>
      </w:r>
      <w:r w:rsidR="00622057">
        <w:rPr>
          <w:szCs w:val="26"/>
        </w:rPr>
        <w:t>V</w:t>
      </w:r>
      <w:r>
        <w:rPr>
          <w:szCs w:val="26"/>
        </w:rPr>
        <w:t>ous savez refaire</w:t>
      </w:r>
      <w:r w:rsidR="009048BA">
        <w:rPr>
          <w:szCs w:val="26"/>
        </w:rPr>
        <w:t xml:space="preserve"> un </w:t>
      </w:r>
      <w:hyperlink r:id="rId53" w:anchor="Yuala" w:history="1">
        <w:r w:rsidR="009048BA" w:rsidRPr="00D81C56">
          <w:rPr>
            <w:rStyle w:val="Lienhypertexte"/>
            <w:rFonts w:eastAsia="Batang"/>
          </w:rPr>
          <w:t>Yuala</w:t>
        </w:r>
      </w:hyperlink>
      <w:r w:rsidR="00DF3A2A">
        <w:rPr>
          <w:szCs w:val="26"/>
        </w:rPr>
        <w:t xml:space="preserve"> m</w:t>
      </w:r>
      <w:r w:rsidR="005300E8">
        <w:rPr>
          <w:szCs w:val="26"/>
        </w:rPr>
        <w:t>aintenant</w:t>
      </w:r>
      <w:r>
        <w:rPr>
          <w:szCs w:val="26"/>
        </w:rPr>
        <w:t>. S’il se déchire… quand il se déchirera lorsque vous jouerez</w:t>
      </w:r>
      <w:r w:rsidR="00BA1416">
        <w:rPr>
          <w:szCs w:val="26"/>
        </w:rPr>
        <w:t> ;</w:t>
      </w:r>
      <w:r>
        <w:rPr>
          <w:szCs w:val="26"/>
        </w:rPr>
        <w:t xml:space="preserve"> je compte sur vous ! Vous deux</w:t>
      </w:r>
      <w:r w:rsidR="00043A45">
        <w:rPr>
          <w:szCs w:val="26"/>
        </w:rPr>
        <w:t> ! P</w:t>
      </w:r>
      <w:r>
        <w:rPr>
          <w:szCs w:val="26"/>
        </w:rPr>
        <w:t xml:space="preserve">our faire attention et </w:t>
      </w:r>
      <w:r w:rsidR="00595E1E">
        <w:rPr>
          <w:szCs w:val="26"/>
        </w:rPr>
        <w:t>raccommoder</w:t>
      </w:r>
      <w:r w:rsidR="004B22A0">
        <w:rPr>
          <w:szCs w:val="26"/>
        </w:rPr>
        <w:t xml:space="preserve"> la </w:t>
      </w:r>
      <w:hyperlink r:id="rId54" w:history="1">
        <w:r w:rsidR="004B22A0">
          <w:rPr>
            <w:rStyle w:val="Lienhypertexte"/>
          </w:rPr>
          <w:t>jettatura</w:t>
        </w:r>
      </w:hyperlink>
      <w:r w:rsidR="004B22A0">
        <w:rPr>
          <w:szCs w:val="26"/>
        </w:rPr>
        <w:t xml:space="preserve">. C’est important ! Pour ta mue. » </w:t>
      </w:r>
      <w:r w:rsidR="00CB31F8">
        <w:rPr>
          <w:szCs w:val="26"/>
        </w:rPr>
        <w:t>Insiste</w:t>
      </w:r>
      <w:r w:rsidR="004B22A0">
        <w:rPr>
          <w:szCs w:val="26"/>
        </w:rPr>
        <w:t>-t-elle en regardant en premier xxsioo, puis son petit-fils avec une complicité pleine de tendresse.</w:t>
      </w:r>
    </w:p>
    <w:p w14:paraId="03FDEA98" w14:textId="10C7711B" w:rsidR="00043A45" w:rsidRDefault="00043A45" w:rsidP="00043A45">
      <w:pPr>
        <w:pStyle w:val="Corpsdetexte"/>
        <w:rPr>
          <w:szCs w:val="26"/>
        </w:rPr>
      </w:pPr>
      <w:bookmarkStart w:id="1" w:name="_Hlk215752724"/>
      <w:r>
        <w:rPr>
          <w:szCs w:val="26"/>
        </w:rPr>
        <w:t xml:space="preserve">xxsioo </w:t>
      </w:r>
      <w:bookmarkEnd w:id="1"/>
      <w:r>
        <w:rPr>
          <w:szCs w:val="26"/>
        </w:rPr>
        <w:t>avec ses bras immenses embrasses s</w:t>
      </w:r>
      <w:r w:rsidR="00A246D9">
        <w:rPr>
          <w:szCs w:val="26"/>
        </w:rPr>
        <w:t>a</w:t>
      </w:r>
      <w:r>
        <w:rPr>
          <w:szCs w:val="26"/>
        </w:rPr>
        <w:t xml:space="preserve"> bienfaitrice</w:t>
      </w:r>
      <w:r w:rsidR="000737FB">
        <w:rPr>
          <w:szCs w:val="26"/>
        </w:rPr>
        <w:t xml:space="preserve"> dans un remercîment plein d’affection.</w:t>
      </w:r>
    </w:p>
    <w:p w14:paraId="751B9CA5" w14:textId="671BCDBA" w:rsidR="007026D7" w:rsidRDefault="007026D7" w:rsidP="00043A45">
      <w:pPr>
        <w:pStyle w:val="Corpsdetexte"/>
        <w:rPr>
          <w:szCs w:val="26"/>
        </w:rPr>
      </w:pPr>
      <w:r>
        <w:rPr>
          <w:szCs w:val="26"/>
        </w:rPr>
        <w:t>XeAr en profite pour plonger lui aussi au milieu de ce câlin, autant pour en prendre que pour en donner.</w:t>
      </w:r>
    </w:p>
    <w:p w14:paraId="30B03C4D" w14:textId="4BB39DA9" w:rsidR="00ED5EE8" w:rsidRDefault="00ED5EE8" w:rsidP="00043A45">
      <w:pPr>
        <w:pStyle w:val="Corpsdetexte"/>
        <w:rPr>
          <w:szCs w:val="26"/>
        </w:rPr>
      </w:pPr>
      <w:r>
        <w:rPr>
          <w:szCs w:val="26"/>
        </w:rPr>
        <w:t>D’un seul mouvement les deux enfants relâchent leur étreinte.</w:t>
      </w:r>
    </w:p>
    <w:p w14:paraId="44B43748" w14:textId="229A6C63" w:rsidR="00ED5EE8" w:rsidRPr="00D32495" w:rsidRDefault="00ED5EE8" w:rsidP="00ED5EE8">
      <w:pPr>
        <w:pStyle w:val="Corpsdetexte"/>
        <w:numPr>
          <w:ilvl w:val="0"/>
          <w:numId w:val="3"/>
        </w:numPr>
      </w:pPr>
      <w:r>
        <w:rPr>
          <w:szCs w:val="26"/>
        </w:rPr>
        <w:t>Allez, on y va ? » Demande plein d’entrain XeAr.</w:t>
      </w:r>
    </w:p>
    <w:p w14:paraId="193CD9D3" w14:textId="1C671456" w:rsidR="00D32495" w:rsidRPr="00B95E3E" w:rsidRDefault="00D32495" w:rsidP="00ED5EE8">
      <w:pPr>
        <w:pStyle w:val="Corpsdetexte"/>
        <w:numPr>
          <w:ilvl w:val="0"/>
          <w:numId w:val="3"/>
        </w:numPr>
      </w:pPr>
      <w:r>
        <w:rPr>
          <w:szCs w:val="26"/>
        </w:rPr>
        <w:t xml:space="preserve">On est parti. » Approuve xxsioo en se jetant à l’étage en dessous. </w:t>
      </w:r>
    </w:p>
    <w:p w14:paraId="64A19490" w14:textId="77777777" w:rsidR="00863910" w:rsidRDefault="00863910" w:rsidP="00B95E3E">
      <w:pPr>
        <w:pStyle w:val="Corpsdetexte"/>
      </w:pPr>
      <w:r>
        <w:t xml:space="preserve">Le </w:t>
      </w:r>
      <w:hyperlink r:id="rId55" w:anchor="pAoriiu" w:history="1">
        <w:r>
          <w:rPr>
            <w:rStyle w:val="Lienhypertexte"/>
          </w:rPr>
          <w:t>p’Aoriiu</w:t>
        </w:r>
      </w:hyperlink>
      <w:r>
        <w:t xml:space="preserve"> s’est fait surprendre et il suit aussi vite qu’il peut, un dernier regard pour sa grand-mère.</w:t>
      </w:r>
    </w:p>
    <w:p w14:paraId="2E8C1CC1" w14:textId="482DE157" w:rsidR="00B95E3E" w:rsidRDefault="00863910" w:rsidP="00863910">
      <w:pPr>
        <w:pStyle w:val="Corpsdetexte"/>
        <w:numPr>
          <w:ilvl w:val="0"/>
          <w:numId w:val="3"/>
        </w:numPr>
      </w:pPr>
      <w:r>
        <w:t>Je t’aime. »</w:t>
      </w:r>
      <w:r w:rsidR="00EE17AE">
        <w:t xml:space="preserve"> </w:t>
      </w:r>
      <w:r>
        <w:t>Lui lance-t-il avant de disparaitre.</w:t>
      </w:r>
    </w:p>
    <w:p w14:paraId="061D6E38" w14:textId="76198C59" w:rsidR="00863910" w:rsidRDefault="00863910" w:rsidP="00863910">
      <w:pPr>
        <w:pStyle w:val="Corpsdetexte"/>
        <w:numPr>
          <w:ilvl w:val="0"/>
          <w:numId w:val="3"/>
        </w:numPr>
      </w:pPr>
      <w:r>
        <w:t>Moi aussi, très fort. » Résonne dans la pièce, toute seule, elle range son matériel.</w:t>
      </w:r>
    </w:p>
    <w:p w14:paraId="4D2A2785" w14:textId="65A9DC6D" w:rsidR="00A03F2A" w:rsidRDefault="00A03F2A" w:rsidP="00863910">
      <w:pPr>
        <w:pStyle w:val="Corpsdetexte"/>
        <w:numPr>
          <w:ilvl w:val="0"/>
          <w:numId w:val="3"/>
        </w:numPr>
      </w:pPr>
      <w:r>
        <w:t xml:space="preserve">Toi aussi je t’aime. » </w:t>
      </w:r>
      <w:r w:rsidR="00EE6C17">
        <w:t>Jette XeAr d</w:t>
      </w:r>
      <w:r>
        <w:t>ans une affirmation courbe à destination de son grand-père.</w:t>
      </w:r>
    </w:p>
    <w:p w14:paraId="407A26D3" w14:textId="126D1DFB" w:rsidR="00156EC2" w:rsidRDefault="00E75EFC" w:rsidP="00863910">
      <w:pPr>
        <w:pStyle w:val="Corpsdetexte"/>
        <w:numPr>
          <w:ilvl w:val="0"/>
          <w:numId w:val="3"/>
        </w:numPr>
      </w:pPr>
      <w:r>
        <w:t xml:space="preserve">Et moi encore plus </w:t>
      </w:r>
      <w:r w:rsidR="00156EC2">
        <w:t xml:space="preserve">fort. » Répond </w:t>
      </w:r>
      <w:r w:rsidR="00215415">
        <w:t xml:space="preserve">amusée la </w:t>
      </w:r>
      <w:r w:rsidR="00156EC2">
        <w:t>voix puissante de bar</w:t>
      </w:r>
      <w:r w:rsidR="003F205E">
        <w:t>i</w:t>
      </w:r>
      <w:r w:rsidR="00156EC2">
        <w:t>ton.</w:t>
      </w:r>
    </w:p>
    <w:p w14:paraId="47919D6F" w14:textId="7E332FB5" w:rsidR="00947598" w:rsidRDefault="00947598" w:rsidP="00947598">
      <w:pPr>
        <w:pStyle w:val="Corpsdetexte"/>
        <w:rPr>
          <w:szCs w:val="26"/>
        </w:rPr>
      </w:pPr>
      <w:r>
        <w:t xml:space="preserve">Les deux enfants quittent </w:t>
      </w:r>
      <w:r w:rsidR="00A329DB">
        <w:rPr>
          <w:szCs w:val="26"/>
        </w:rPr>
        <w:t>l’</w:t>
      </w:r>
      <w:hyperlink r:id="rId56" w:anchor="Amani-Hab" w:history="1">
        <w:r w:rsidR="00A329DB" w:rsidRPr="00D95132">
          <w:rPr>
            <w:rStyle w:val="Lienhypertexte"/>
            <w:szCs w:val="26"/>
          </w:rPr>
          <w:t>amani-Habs</w:t>
        </w:r>
      </w:hyperlink>
      <w:r w:rsidR="00A329DB">
        <w:rPr>
          <w:szCs w:val="26"/>
        </w:rPr>
        <w:t xml:space="preserve"> dans une course poursuite inégale. </w:t>
      </w:r>
      <w:r w:rsidR="000E2004">
        <w:rPr>
          <w:szCs w:val="26"/>
        </w:rPr>
        <w:t>x</w:t>
      </w:r>
      <w:r w:rsidR="000E2004" w:rsidRPr="000E2004">
        <w:rPr>
          <w:szCs w:val="26"/>
        </w:rPr>
        <w:t>xsioo</w:t>
      </w:r>
      <w:r w:rsidR="000E2004">
        <w:rPr>
          <w:szCs w:val="26"/>
        </w:rPr>
        <w:t xml:space="preserve"> a déjà </w:t>
      </w:r>
      <w:hyperlink r:id="rId57" w:anchor="Accauder" w:history="1">
        <w:r w:rsidR="000E2004">
          <w:rPr>
            <w:rStyle w:val="Lienhypertexte"/>
            <w:i/>
            <w:iCs/>
            <w:szCs w:val="26"/>
          </w:rPr>
          <w:t>accauder</w:t>
        </w:r>
      </w:hyperlink>
      <w:r w:rsidR="000E2004">
        <w:rPr>
          <w:szCs w:val="26"/>
        </w:rPr>
        <w:t xml:space="preserve">, ses palmes et file du </w:t>
      </w:r>
      <w:r w:rsidR="00DD15B3">
        <w:rPr>
          <w:szCs w:val="26"/>
        </w:rPr>
        <w:t>long</w:t>
      </w:r>
      <w:r w:rsidR="000E2004">
        <w:rPr>
          <w:szCs w:val="26"/>
        </w:rPr>
        <w:t xml:space="preserve"> de ses deux mètres, comme un requin furieux.</w:t>
      </w:r>
    </w:p>
    <w:p w14:paraId="232AD976" w14:textId="39C0626E" w:rsidR="005E7672" w:rsidRDefault="005E7672" w:rsidP="005E7672">
      <w:pPr>
        <w:pStyle w:val="Corpsdetexte"/>
        <w:rPr>
          <w:szCs w:val="26"/>
        </w:rPr>
      </w:pPr>
      <w:r>
        <w:rPr>
          <w:szCs w:val="26"/>
        </w:rPr>
        <w:t>Les palmes de XeAr sont beaucoup plus petites, a</w:t>
      </w:r>
      <w:r w:rsidR="00AF7383">
        <w:rPr>
          <w:szCs w:val="26"/>
        </w:rPr>
        <w:t xml:space="preserve">vec </w:t>
      </w:r>
      <w:r>
        <w:rPr>
          <w:szCs w:val="26"/>
        </w:rPr>
        <w:t xml:space="preserve">des nervures </w:t>
      </w:r>
      <w:hyperlink r:id="rId58" w:history="1">
        <w:r w:rsidR="00AF7383">
          <w:rPr>
            <w:rStyle w:val="Lienhypertexte"/>
            <w:szCs w:val="26"/>
          </w:rPr>
          <w:t>nacarat</w:t>
        </w:r>
      </w:hyperlink>
      <w:r w:rsidR="00AF7383">
        <w:rPr>
          <w:szCs w:val="26"/>
        </w:rPr>
        <w:t>. L</w:t>
      </w:r>
      <w:r>
        <w:rPr>
          <w:szCs w:val="26"/>
        </w:rPr>
        <w:t xml:space="preserve">e système qui les solidarise est très discret. </w:t>
      </w:r>
      <w:r w:rsidR="00AF7383">
        <w:rPr>
          <w:szCs w:val="26"/>
        </w:rPr>
        <w:t>Une fois</w:t>
      </w:r>
      <w:r>
        <w:rPr>
          <w:szCs w:val="26"/>
        </w:rPr>
        <w:t xml:space="preserve"> </w:t>
      </w:r>
      <w:hyperlink r:id="rId59" w:anchor="Accauder" w:history="1">
        <w:r>
          <w:rPr>
            <w:rStyle w:val="Lienhypertexte"/>
            <w:i/>
            <w:iCs/>
            <w:szCs w:val="26"/>
          </w:rPr>
          <w:t>accaudé</w:t>
        </w:r>
      </w:hyperlink>
      <w:r>
        <w:rPr>
          <w:szCs w:val="26"/>
        </w:rPr>
        <w:t xml:space="preserve"> il peut nager </w:t>
      </w:r>
      <w:r>
        <w:rPr>
          <w:i/>
          <w:szCs w:val="26"/>
        </w:rPr>
        <w:t>de sirène</w:t>
      </w:r>
      <w:r>
        <w:rPr>
          <w:szCs w:val="26"/>
        </w:rPr>
        <w:t xml:space="preserve"> avec ses </w:t>
      </w:r>
      <w:r w:rsidR="00B576A7">
        <w:rPr>
          <w:szCs w:val="26"/>
        </w:rPr>
        <w:t>petites</w:t>
      </w:r>
      <w:r>
        <w:rPr>
          <w:szCs w:val="26"/>
        </w:rPr>
        <w:t xml:space="preserve"> jambes </w:t>
      </w:r>
      <w:r w:rsidR="00B576A7">
        <w:rPr>
          <w:szCs w:val="26"/>
        </w:rPr>
        <w:t>d’enfant</w:t>
      </w:r>
      <w:r>
        <w:rPr>
          <w:szCs w:val="26"/>
        </w:rPr>
        <w:t>.</w:t>
      </w:r>
    </w:p>
    <w:p w14:paraId="248CEF5A" w14:textId="0BE66A1D" w:rsidR="00B30652" w:rsidRPr="006D0CC5" w:rsidRDefault="00B30652" w:rsidP="00B30652">
      <w:pPr>
        <w:pStyle w:val="Corpsdetexte"/>
        <w:numPr>
          <w:ilvl w:val="0"/>
          <w:numId w:val="3"/>
        </w:numPr>
      </w:pPr>
      <w:r>
        <w:rPr>
          <w:szCs w:val="26"/>
        </w:rPr>
        <w:lastRenderedPageBreak/>
        <w:t xml:space="preserve">C’est pas juste ! Tu mesures deux mètres de plus que moi… au moins ! Je suis sûr que tes palmes sont plus grandes que moi. » Aboie désespérément XeAr en voyant rapetisser la </w:t>
      </w:r>
      <w:hyperlink r:id="rId60" w:anchor="Jobotahe" w:history="1">
        <w:r>
          <w:rPr>
            <w:rStyle w:val="Lienhypertexte"/>
          </w:rPr>
          <w:t>Jobotahe</w:t>
        </w:r>
      </w:hyperlink>
      <w:r>
        <w:rPr>
          <w:szCs w:val="26"/>
        </w:rPr>
        <w:t>.</w:t>
      </w:r>
    </w:p>
    <w:p w14:paraId="115BED46" w14:textId="05A84034" w:rsidR="001A4375" w:rsidRDefault="006D0CC5" w:rsidP="00947598">
      <w:pPr>
        <w:pStyle w:val="Corpsdetexte"/>
      </w:pPr>
      <w:r>
        <w:rPr>
          <w:szCs w:val="26"/>
        </w:rPr>
        <w:t xml:space="preserve">Lui aussi disparait derrière la colline en direction de la forêt de </w:t>
      </w:r>
      <w:hyperlink r:id="rId61" w:history="1">
        <w:r w:rsidR="005942F1">
          <w:rPr>
            <w:rStyle w:val="Lienhypertexte"/>
            <w:szCs w:val="26"/>
          </w:rPr>
          <w:t>laminaires</w:t>
        </w:r>
      </w:hyperlink>
      <w:r w:rsidR="00A21A6E">
        <w:rPr>
          <w:szCs w:val="26"/>
        </w:rPr>
        <w:t xml:space="preserve"> génétiquement modifiés</w:t>
      </w:r>
      <w:r>
        <w:rPr>
          <w:szCs w:val="26"/>
        </w:rPr>
        <w:t>.</w:t>
      </w:r>
    </w:p>
    <w:p w14:paraId="5AF0B72D" w14:textId="7A02ACA3" w:rsidR="001A4375" w:rsidRDefault="001A4375" w:rsidP="001A4375">
      <w:pPr>
        <w:autoSpaceDE w:val="0"/>
        <w:jc w:val="both"/>
        <w:rPr>
          <w:szCs w:val="26"/>
        </w:rPr>
      </w:pPr>
      <w:r>
        <w:rPr>
          <w:szCs w:val="26"/>
        </w:rPr>
        <w:t xml:space="preserve">La lumière changeante, transforme les silhouettes, passant du bleu profond à un doré </w:t>
      </w:r>
      <w:r w:rsidR="00BF78BF">
        <w:rPr>
          <w:szCs w:val="26"/>
        </w:rPr>
        <w:t>tendre</w:t>
      </w:r>
      <w:r>
        <w:rPr>
          <w:szCs w:val="26"/>
        </w:rPr>
        <w:t>.</w:t>
      </w:r>
    </w:p>
    <w:p w14:paraId="53A5F4A8" w14:textId="77777777" w:rsidR="009868D8" w:rsidRDefault="009868D8" w:rsidP="001A4375">
      <w:pPr>
        <w:autoSpaceDE w:val="0"/>
        <w:jc w:val="both"/>
        <w:rPr>
          <w:szCs w:val="26"/>
        </w:rPr>
      </w:pPr>
    </w:p>
    <w:p w14:paraId="5FB02013" w14:textId="77777777" w:rsidR="001A4375" w:rsidRDefault="001A4375" w:rsidP="001A4375">
      <w:pPr>
        <w:autoSpaceDE w:val="0"/>
        <w:ind w:firstLine="708"/>
        <w:jc w:val="both"/>
        <w:rPr>
          <w:szCs w:val="26"/>
        </w:rPr>
      </w:pPr>
      <w:r>
        <w:rPr>
          <w:szCs w:val="26"/>
        </w:rPr>
        <w:t>C’est ainsi que ce termine sur ce paysage cette aventure. »</w:t>
      </w:r>
    </w:p>
    <w:p w14:paraId="02CB53DF" w14:textId="77777777" w:rsidR="001A4375" w:rsidRDefault="001A4375" w:rsidP="001A4375">
      <w:pPr>
        <w:autoSpaceDE w:val="0"/>
        <w:jc w:val="both"/>
        <w:rPr>
          <w:szCs w:val="26"/>
        </w:rPr>
      </w:pPr>
    </w:p>
    <w:p w14:paraId="4D5D32C1" w14:textId="77777777" w:rsidR="001A4375" w:rsidRDefault="001A4375" w:rsidP="001A4375">
      <w:pPr>
        <w:autoSpaceDE w:val="0"/>
        <w:jc w:val="center"/>
        <w:rPr>
          <w:szCs w:val="26"/>
        </w:rPr>
      </w:pPr>
      <w:r>
        <w:rPr>
          <w:szCs w:val="26"/>
        </w:rPr>
        <w:t>FIN</w:t>
      </w:r>
    </w:p>
    <w:p w14:paraId="0B70FE6B" w14:textId="77777777" w:rsidR="001A4375" w:rsidRDefault="001A4375" w:rsidP="001A4375">
      <w:pPr>
        <w:autoSpaceDE w:val="0"/>
        <w:jc w:val="both"/>
        <w:rPr>
          <w:szCs w:val="26"/>
        </w:rPr>
      </w:pPr>
    </w:p>
    <w:p w14:paraId="08DD135C" w14:textId="77777777" w:rsidR="001A4375" w:rsidRDefault="001A4375" w:rsidP="001A4375">
      <w:pPr>
        <w:autoSpaceDE w:val="0"/>
        <w:jc w:val="both"/>
      </w:pPr>
    </w:p>
    <w:p w14:paraId="243C64A6" w14:textId="77777777" w:rsidR="001A4375" w:rsidRDefault="001A4375" w:rsidP="001A4375">
      <w:pPr>
        <w:autoSpaceDE w:val="0"/>
        <w:ind w:firstLine="708"/>
        <w:jc w:val="both"/>
      </w:pPr>
      <w:r>
        <w:t>La musique continue doucement, le morceau s’achève également. L’iris se referme.</w:t>
      </w:r>
    </w:p>
    <w:p w14:paraId="35196A34" w14:textId="77777777" w:rsidR="0075550C" w:rsidRDefault="001A4375" w:rsidP="0075550C">
      <w:pPr>
        <w:autoSpaceDE w:val="0"/>
        <w:jc w:val="both"/>
      </w:pPr>
      <w:r>
        <w:t>Remi repose l’œil oblong de son lecteur.</w:t>
      </w:r>
      <w:r w:rsidR="00AD57A8">
        <w:t xml:space="preserve"> </w:t>
      </w:r>
      <w:r>
        <w:t xml:space="preserve">D’un mouvement il vérifie la sauvegarde et quitte </w:t>
      </w:r>
      <w:r w:rsidR="00AD57A8">
        <w:t xml:space="preserve">son </w:t>
      </w:r>
      <w:r>
        <w:t>traitement de texte.</w:t>
      </w:r>
      <w:r w:rsidR="00AD57A8">
        <w:t xml:space="preserve"> </w:t>
      </w:r>
      <w:r>
        <w:t xml:space="preserve">La fenêtre en transparence se dissout </w:t>
      </w:r>
      <w:r w:rsidR="00AD57A8">
        <w:t xml:space="preserve">et </w:t>
      </w:r>
      <w:r>
        <w:t xml:space="preserve">laisse place à la </w:t>
      </w:r>
      <w:r w:rsidR="00AD57A8">
        <w:rPr>
          <w:rFonts w:eastAsia="Batang"/>
        </w:rPr>
        <w:t xml:space="preserve">grande plaine sous-marine de </w:t>
      </w:r>
      <w:hyperlink r:id="rId62" w:history="1">
        <w:r w:rsidR="00AD57A8">
          <w:rPr>
            <w:rStyle w:val="Lienhypertexte"/>
            <w:szCs w:val="26"/>
          </w:rPr>
          <w:t>kelps</w:t>
        </w:r>
      </w:hyperlink>
      <w:r w:rsidR="00AD57A8">
        <w:rPr>
          <w:rFonts w:eastAsia="Batang"/>
        </w:rPr>
        <w:t xml:space="preserve">. </w:t>
      </w:r>
      <w:r>
        <w:t xml:space="preserve">D’un geste de la main, il dessine avec ses </w:t>
      </w:r>
      <w:hyperlink r:id="rId63" w:anchor="Préempteurs" w:history="1">
        <w:r>
          <w:rPr>
            <w:rStyle w:val="Lienhypertexte"/>
            <w:rFonts w:eastAsia="Batang"/>
            <w:i/>
            <w:iCs/>
          </w:rPr>
          <w:t>préempteurs</w:t>
        </w:r>
      </w:hyperlink>
      <w:r>
        <w:t xml:space="preserve"> la phase d’arrêt. L’image s’estompe de son champ de vision.</w:t>
      </w:r>
      <w:r w:rsidR="0075550C">
        <w:t xml:space="preserve"> Puis il range le tout dans sa pochette en velours violet.</w:t>
      </w:r>
    </w:p>
    <w:p w14:paraId="2B0C11E7" w14:textId="77777777" w:rsidR="0075550C" w:rsidRDefault="0075550C" w:rsidP="0075550C">
      <w:pPr>
        <w:autoSpaceDE w:val="0"/>
        <w:jc w:val="both"/>
      </w:pPr>
      <w:r>
        <w:t>Avec la main gauche il pince son clavier bleu et rose, en expulse l’air doucement, le plie avec soin ; il rejoint la mallette avec la pochette.</w:t>
      </w:r>
    </w:p>
    <w:p w14:paraId="030DF9C7" w14:textId="7A96CFB0" w:rsidR="00B02455" w:rsidRDefault="0075550C" w:rsidP="005C687D">
      <w:pPr>
        <w:autoSpaceDE w:val="0"/>
        <w:jc w:val="both"/>
      </w:pPr>
      <w:r>
        <w:t>Il retire ses oreillettes avant de déchausser ses lunettes. Il les dépose délicatement à</w:t>
      </w:r>
      <w:r w:rsidR="00DC0065">
        <w:t xml:space="preserve"> droite</w:t>
      </w:r>
      <w:r>
        <w:t>, à côté de la boîte en acajou rouge et ciré. Il caresse les veines du bois, penseur.</w:t>
      </w:r>
    </w:p>
    <w:p w14:paraId="24BEC62B" w14:textId="38C2F867" w:rsidR="005C687D" w:rsidRDefault="005C687D" w:rsidP="005C687D">
      <w:pPr>
        <w:pStyle w:val="Paragraphedeliste"/>
        <w:numPr>
          <w:ilvl w:val="0"/>
          <w:numId w:val="3"/>
        </w:numPr>
        <w:autoSpaceDE w:val="0"/>
        <w:jc w:val="both"/>
      </w:pPr>
      <w:r>
        <w:t>Papaaaa ! » Derrière lui.</w:t>
      </w:r>
    </w:p>
    <w:p w14:paraId="2AC053D9" w14:textId="13D39DD9" w:rsidR="005C687D" w:rsidRDefault="005C687D" w:rsidP="005C687D">
      <w:pPr>
        <w:pStyle w:val="Paragraphedeliste"/>
        <w:numPr>
          <w:ilvl w:val="0"/>
          <w:numId w:val="3"/>
        </w:numPr>
        <w:autoSpaceDE w:val="0"/>
        <w:jc w:val="both"/>
      </w:pPr>
      <w:r>
        <w:t xml:space="preserve">Mais ? </w:t>
      </w:r>
      <w:r w:rsidR="00F47C1B">
        <w:t>C</w:t>
      </w:r>
      <w:r>
        <w:t>’est scénarisé ou quoi ? » Demande Rémi en riant.</w:t>
      </w:r>
    </w:p>
    <w:p w14:paraId="5B2A0458" w14:textId="77777777" w:rsidR="00BB095C" w:rsidRDefault="00843982" w:rsidP="00843982">
      <w:pPr>
        <w:autoSpaceDE w:val="0"/>
        <w:jc w:val="both"/>
      </w:pPr>
      <w:r>
        <w:t>Dans ses bras, sa fille lui fait un câlin et l’étouffe.</w:t>
      </w:r>
    </w:p>
    <w:p w14:paraId="1774AA11" w14:textId="58BB8661" w:rsidR="00843982" w:rsidRDefault="00621E1D" w:rsidP="00843982">
      <w:pPr>
        <w:autoSpaceDE w:val="0"/>
        <w:jc w:val="both"/>
      </w:pPr>
      <w:r>
        <w:t>La chevelure rousse est déjà</w:t>
      </w:r>
      <w:r w:rsidR="00BB095C">
        <w:t xml:space="preserve"> là</w:t>
      </w:r>
      <w:r>
        <w:t>, les lèvres posées sur les siennes, elle lui vole un baiser</w:t>
      </w:r>
      <w:r w:rsidR="00D71104">
        <w:t xml:space="preserve"> ou</w:t>
      </w:r>
      <w:r w:rsidR="00585CDF">
        <w:t xml:space="preserve"> peut-être qu’elle le lui donne.</w:t>
      </w:r>
    </w:p>
    <w:p w14:paraId="088F203E" w14:textId="41309B8F" w:rsidR="00621E1D" w:rsidRDefault="00621E1D" w:rsidP="00621E1D">
      <w:pPr>
        <w:pStyle w:val="Paragraphedeliste"/>
        <w:numPr>
          <w:ilvl w:val="0"/>
          <w:numId w:val="3"/>
        </w:numPr>
        <w:autoSpaceDE w:val="0"/>
        <w:jc w:val="both"/>
      </w:pPr>
      <w:r>
        <w:t xml:space="preserve">On arrive à peine. » </w:t>
      </w:r>
      <w:r w:rsidR="00530AAD">
        <w:t>Dit-elle</w:t>
      </w:r>
      <w:r>
        <w:t xml:space="preserve"> de sa voix amoureuse.</w:t>
      </w:r>
    </w:p>
    <w:p w14:paraId="143EE436" w14:textId="66575B45" w:rsidR="00530AAD" w:rsidRDefault="00530AAD" w:rsidP="00530AAD">
      <w:pPr>
        <w:autoSpaceDE w:val="0"/>
        <w:jc w:val="both"/>
      </w:pPr>
      <w:r>
        <w:t xml:space="preserve">Les cigales chantent, le soleil est bien haut, </w:t>
      </w:r>
      <w:r w:rsidR="001C01E6">
        <w:t>Rémi</w:t>
      </w:r>
      <w:r>
        <w:t xml:space="preserve"> n’a pas vu le temps</w:t>
      </w:r>
      <w:r w:rsidR="00244867">
        <w:t xml:space="preserve"> passer</w:t>
      </w:r>
      <w:r>
        <w:t>.</w:t>
      </w:r>
    </w:p>
    <w:p w14:paraId="58D6525A" w14:textId="7873449B" w:rsidR="00530AAD" w:rsidRDefault="00530AAD" w:rsidP="00530AAD">
      <w:pPr>
        <w:pStyle w:val="Paragraphedeliste"/>
        <w:numPr>
          <w:ilvl w:val="0"/>
          <w:numId w:val="3"/>
        </w:numPr>
        <w:autoSpaceDE w:val="0"/>
        <w:jc w:val="both"/>
      </w:pPr>
      <w:r>
        <w:t>Tu as pu bien avancer papa ? » Lui demande la touffe toute blonde sous un chapeau de paille</w:t>
      </w:r>
      <w:r w:rsidR="00C83382">
        <w:t xml:space="preserve"> qu’i</w:t>
      </w:r>
      <w:r>
        <w:t>l n’avait pas remarqué.</w:t>
      </w:r>
    </w:p>
    <w:p w14:paraId="7D84D837" w14:textId="45D35C48" w:rsidR="00E4407E" w:rsidRDefault="00E4407E" w:rsidP="00E4407E">
      <w:pPr>
        <w:pStyle w:val="Paragraphedeliste"/>
        <w:numPr>
          <w:ilvl w:val="0"/>
          <w:numId w:val="3"/>
        </w:numPr>
        <w:autoSpaceDE w:val="0"/>
        <w:jc w:val="both"/>
      </w:pPr>
      <w:r>
        <w:t>Oui bien</w:t>
      </w:r>
      <w:r w:rsidR="001240B1">
        <w:t>. J</w:t>
      </w:r>
      <w:r>
        <w:t xml:space="preserve">e vous aime. » </w:t>
      </w:r>
      <w:r w:rsidR="00C15D71">
        <w:t>Dit-il</w:t>
      </w:r>
      <w:r>
        <w:t xml:space="preserve"> en les enlaçant toutes les deux.</w:t>
      </w:r>
    </w:p>
    <w:p w14:paraId="7D0648DE" w14:textId="57EB1143" w:rsidR="0067444E" w:rsidRDefault="0067444E" w:rsidP="0067444E">
      <w:pPr>
        <w:autoSpaceDE w:val="0"/>
        <w:jc w:val="both"/>
      </w:pPr>
    </w:p>
    <w:p w14:paraId="19E128D1" w14:textId="5AD0FD2B" w:rsidR="0067444E" w:rsidRDefault="0067444E" w:rsidP="0067444E">
      <w:pPr>
        <w:pStyle w:val="Corpsdetexte"/>
      </w:pPr>
      <w:r>
        <w:rPr>
          <w:sz w:val="56"/>
          <w:szCs w:val="56"/>
        </w:rPr>
        <w:t>Peut-être à suivre…</w:t>
      </w:r>
    </w:p>
    <w:p w14:paraId="70020E07" w14:textId="77777777" w:rsidR="0067444E" w:rsidRPr="006226AA" w:rsidRDefault="0067444E" w:rsidP="0067444E">
      <w:pPr>
        <w:autoSpaceDE w:val="0"/>
        <w:jc w:val="both"/>
      </w:pPr>
    </w:p>
    <w:sectPr w:rsidR="0067444E" w:rsidRPr="006226AA">
      <w:headerReference w:type="default" r:id="rId64"/>
      <w:footerReference w:type="default" r:id="rId65"/>
      <w:pgSz w:w="11906" w:h="16838"/>
      <w:pgMar w:top="1021" w:right="1021" w:bottom="1021" w:left="1021" w:header="737" w:footer="7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A9F6D" w14:textId="77777777" w:rsidR="00087EB2" w:rsidRDefault="00B001B8">
      <w:r>
        <w:separator/>
      </w:r>
    </w:p>
  </w:endnote>
  <w:endnote w:type="continuationSeparator" w:id="0">
    <w:p w14:paraId="1B1D03E7" w14:textId="77777777" w:rsidR="00087EB2" w:rsidRDefault="00B00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ard">
    <w:altName w:val="Calibri"/>
    <w:charset w:val="00"/>
    <w:family w:val="decorative"/>
    <w:pitch w:val="variable"/>
  </w:font>
  <w:font w:name="Accessible DfA">
    <w:panose1 w:val="020B0604090504040204"/>
    <w:charset w:val="00"/>
    <w:family w:val="swiss"/>
    <w:pitch w:val="variable"/>
    <w:sig w:usb0="E00002FF" w:usb1="4200E1FA" w:usb2="04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5DBB1" w14:textId="71D12097" w:rsidR="00E46506" w:rsidRDefault="00B001B8">
    <w:pPr>
      <w:pStyle w:val="Pieddepage"/>
      <w:jc w:val="center"/>
    </w:pPr>
    <w:r>
      <w:rPr>
        <w:rFonts w:cs="Century Gothic"/>
        <w:color w:val="808080"/>
        <w:sz w:val="14"/>
      </w:rPr>
      <w:fldChar w:fldCharType="begin"/>
    </w:r>
    <w:r>
      <w:rPr>
        <w:rFonts w:cs="Century Gothic"/>
        <w:color w:val="808080"/>
        <w:sz w:val="14"/>
      </w:rPr>
      <w:instrText xml:space="preserve"> FILENAME </w:instrText>
    </w:r>
    <w:r>
      <w:rPr>
        <w:rFonts w:cs="Century Gothic"/>
        <w:color w:val="808080"/>
        <w:sz w:val="14"/>
      </w:rPr>
      <w:fldChar w:fldCharType="separate"/>
    </w:r>
    <w:r w:rsidR="008B2284">
      <w:rPr>
        <w:rFonts w:cs="Century Gothic"/>
        <w:noProof/>
        <w:color w:val="808080"/>
        <w:sz w:val="14"/>
      </w:rPr>
      <w:t>000_Mini-Hisoire_Teaser_V0.01</w:t>
    </w:r>
    <w:r>
      <w:rPr>
        <w:rFonts w:cs="Century Gothic"/>
        <w:color w:val="808080"/>
        <w:sz w:val="14"/>
      </w:rPr>
      <w:fldChar w:fldCharType="end"/>
    </w:r>
    <w:r>
      <w:rPr>
        <w:rFonts w:ascii="Century Gothic" w:hAnsi="Century Gothic" w:cs="Century Gothic"/>
        <w:color w:val="808080"/>
        <w:sz w:val="14"/>
      </w:rPr>
      <w:t xml:space="preserve"> : </w:t>
    </w:r>
    <w:r>
      <w:rPr>
        <w:rFonts w:ascii="Accessible DfA" w:hAnsi="Accessible DfA" w:cs="Century Gothic"/>
        <w:color w:val="808080"/>
        <w:sz w:val="12"/>
        <w:szCs w:val="12"/>
      </w:rPr>
      <w:t xml:space="preserve">Créé par </w:t>
    </w:r>
    <w:r>
      <w:rPr>
        <w:rFonts w:ascii="Accessible DfA" w:hAnsi="Accessible DfA" w:cs="Century Gothic"/>
        <w:color w:val="808080"/>
        <w:sz w:val="12"/>
        <w:szCs w:val="12"/>
      </w:rPr>
      <w:fldChar w:fldCharType="begin"/>
    </w:r>
    <w:r>
      <w:rPr>
        <w:rFonts w:ascii="Accessible DfA" w:hAnsi="Accessible DfA" w:cs="Century Gothic"/>
        <w:color w:val="808080"/>
        <w:sz w:val="12"/>
        <w:szCs w:val="12"/>
      </w:rPr>
      <w:instrText xml:space="preserve"> AUTHOR </w:instrText>
    </w:r>
    <w:r>
      <w:rPr>
        <w:rFonts w:ascii="Accessible DfA" w:hAnsi="Accessible DfA" w:cs="Century Gothic"/>
        <w:color w:val="808080"/>
        <w:sz w:val="12"/>
        <w:szCs w:val="12"/>
      </w:rPr>
      <w:fldChar w:fldCharType="separate"/>
    </w:r>
    <w:r w:rsidR="00FE3E48">
      <w:rPr>
        <w:rFonts w:ascii="Accessible DfA" w:hAnsi="Accessible DfA" w:cs="Century Gothic"/>
        <w:noProof/>
        <w:color w:val="808080"/>
        <w:sz w:val="12"/>
        <w:szCs w:val="12"/>
      </w:rPr>
      <w:t>Laurent</w:t>
    </w:r>
    <w:r>
      <w:rPr>
        <w:rFonts w:ascii="Accessible DfA" w:hAnsi="Accessible DfA" w:cs="Century Gothic"/>
        <w:color w:val="808080"/>
        <w:sz w:val="12"/>
        <w:szCs w:val="12"/>
      </w:rPr>
      <w:fldChar w:fldCharType="end"/>
    </w:r>
    <w:r>
      <w:rPr>
        <w:rFonts w:ascii="Accessible DfA" w:hAnsi="Accessible DfA" w:cs="Century Gothic"/>
        <w:color w:val="808080"/>
        <w:sz w:val="12"/>
        <w:szCs w:val="12"/>
      </w:rPr>
      <w:t>, idée originale 1996-1997, formalisation 2002-2004</w:t>
    </w:r>
    <w:r>
      <w:rPr>
        <w:rFonts w:ascii="Century Gothic" w:hAnsi="Century Gothic" w:cs="Century Gothic"/>
        <w:color w:val="808080"/>
        <w:sz w:val="14"/>
      </w:rPr>
      <w:t xml:space="preserve"> </w:t>
    </w:r>
  </w:p>
  <w:p w14:paraId="109A0014" w14:textId="0F8B51DA" w:rsidR="00E46506" w:rsidRDefault="00110A81">
    <w:pPr>
      <w:pStyle w:val="Pieddepage"/>
      <w:ind w:right="-575"/>
      <w:jc w:val="right"/>
    </w:pPr>
    <w:hyperlink r:id="rId1" w:history="1">
      <w:r w:rsidR="00B001B8">
        <w:rPr>
          <w:rStyle w:val="Lienhypertexte"/>
          <w:rFonts w:ascii="Calibri" w:hAnsi="Calibri" w:cs="Calibri"/>
          <w:sz w:val="12"/>
          <w:szCs w:val="12"/>
        </w:rPr>
        <w:t>https://paoriiu.jiuuijh.fr</w:t>
      </w:r>
    </w:hyperlink>
    <w:r w:rsidR="008C52F0">
      <w:rPr>
        <w:rFonts w:ascii="Calibri" w:hAnsi="Calibri" w:cs="Calibri"/>
        <w:color w:val="808080"/>
        <w:sz w:val="12"/>
        <w:szCs w:val="12"/>
      </w:rPr>
      <w:t xml:space="preserve"> </w:t>
    </w:r>
    <w:r w:rsidR="00B001B8">
      <w:rPr>
        <w:rFonts w:ascii="Calibri" w:hAnsi="Calibri" w:cs="Calibri"/>
        <w:color w:val="808080"/>
        <w:sz w:val="12"/>
        <w:szCs w:val="12"/>
      </w:rPr>
      <w:t xml:space="preserve">- Version du : </w:t>
    </w:r>
    <w:r w:rsidR="00B001B8">
      <w:rPr>
        <w:rFonts w:ascii="Calibri" w:hAnsi="Calibri" w:cs="Calibri"/>
        <w:color w:val="808080"/>
        <w:sz w:val="12"/>
        <w:szCs w:val="12"/>
      </w:rPr>
      <w:fldChar w:fldCharType="begin"/>
    </w:r>
    <w:r w:rsidR="00B001B8">
      <w:rPr>
        <w:rFonts w:ascii="Calibri" w:hAnsi="Calibri" w:cs="Calibri"/>
        <w:color w:val="808080"/>
        <w:sz w:val="12"/>
        <w:szCs w:val="12"/>
      </w:rPr>
      <w:instrText xml:space="preserve"> DATE \@ "dd'/'MM'/'yyyy" </w:instrText>
    </w:r>
    <w:r w:rsidR="00B001B8">
      <w:rPr>
        <w:rFonts w:ascii="Calibri" w:hAnsi="Calibri" w:cs="Calibri"/>
        <w:color w:val="808080"/>
        <w:sz w:val="12"/>
        <w:szCs w:val="12"/>
      </w:rPr>
      <w:fldChar w:fldCharType="separate"/>
    </w:r>
    <w:r>
      <w:rPr>
        <w:rFonts w:ascii="Calibri" w:hAnsi="Calibri" w:cs="Calibri"/>
        <w:noProof/>
        <w:color w:val="808080"/>
        <w:sz w:val="12"/>
        <w:szCs w:val="12"/>
      </w:rPr>
      <w:t>17/03/2026</w:t>
    </w:r>
    <w:r w:rsidR="00B001B8">
      <w:rPr>
        <w:rFonts w:ascii="Calibri" w:hAnsi="Calibri" w:cs="Calibri"/>
        <w:color w:val="808080"/>
        <w:sz w:val="12"/>
        <w:szCs w:val="12"/>
      </w:rPr>
      <w:fldChar w:fldCharType="end"/>
    </w:r>
  </w:p>
  <w:p w14:paraId="7F01C386" w14:textId="77777777" w:rsidR="00E46506" w:rsidRDefault="00B001B8">
    <w:pPr>
      <w:pStyle w:val="Pieddepage"/>
      <w:jc w:val="center"/>
    </w:pPr>
    <w:r>
      <w:rPr>
        <w:rFonts w:ascii="Accessible DfA" w:hAnsi="Accessible DfA" w:cs="Century Gothic"/>
        <w:b/>
        <w:bCs/>
        <w:sz w:val="20"/>
        <w:szCs w:val="20"/>
      </w:rPr>
      <w:t xml:space="preserve">Page </w:t>
    </w:r>
    <w:r>
      <w:rPr>
        <w:rFonts w:ascii="Accessible DfA" w:hAnsi="Accessible DfA" w:cs="Century Gothic"/>
        <w:b/>
        <w:bCs/>
        <w:sz w:val="20"/>
        <w:szCs w:val="20"/>
      </w:rPr>
      <w:fldChar w:fldCharType="begin"/>
    </w:r>
    <w:r>
      <w:rPr>
        <w:rFonts w:ascii="Accessible DfA" w:hAnsi="Accessible DfA" w:cs="Century Gothic"/>
        <w:b/>
        <w:bCs/>
        <w:sz w:val="20"/>
        <w:szCs w:val="20"/>
      </w:rPr>
      <w:instrText xml:space="preserve"> PAGE </w:instrText>
    </w:r>
    <w:r>
      <w:rPr>
        <w:rFonts w:ascii="Accessible DfA" w:hAnsi="Accessible DfA" w:cs="Century Gothic"/>
        <w:b/>
        <w:bCs/>
        <w:sz w:val="20"/>
        <w:szCs w:val="20"/>
      </w:rPr>
      <w:fldChar w:fldCharType="separate"/>
    </w:r>
    <w:r>
      <w:rPr>
        <w:rFonts w:ascii="Accessible DfA" w:hAnsi="Accessible DfA" w:cs="Century Gothic"/>
        <w:b/>
        <w:bCs/>
        <w:sz w:val="20"/>
        <w:szCs w:val="20"/>
      </w:rPr>
      <w:t>42</w:t>
    </w:r>
    <w:r>
      <w:rPr>
        <w:rFonts w:ascii="Accessible DfA" w:hAnsi="Accessible DfA" w:cs="Century Gothic"/>
        <w:b/>
        <w:bCs/>
        <w:sz w:val="20"/>
        <w:szCs w:val="20"/>
      </w:rPr>
      <w:fldChar w:fldCharType="end"/>
    </w:r>
    <w:r>
      <w:rPr>
        <w:rFonts w:ascii="Accessible DfA" w:hAnsi="Accessible DfA" w:cs="Century Gothic"/>
        <w:b/>
        <w:bCs/>
        <w:sz w:val="20"/>
        <w:szCs w:val="20"/>
      </w:rPr>
      <w:t xml:space="preserve"> sur </w:t>
    </w:r>
    <w:r>
      <w:rPr>
        <w:rFonts w:ascii="Accessible DfA" w:hAnsi="Accessible DfA" w:cs="Century Gothic"/>
        <w:b/>
        <w:bCs/>
        <w:sz w:val="20"/>
        <w:szCs w:val="20"/>
      </w:rPr>
      <w:fldChar w:fldCharType="begin"/>
    </w:r>
    <w:r>
      <w:rPr>
        <w:rFonts w:ascii="Accessible DfA" w:hAnsi="Accessible DfA" w:cs="Century Gothic"/>
        <w:b/>
        <w:bCs/>
        <w:sz w:val="20"/>
        <w:szCs w:val="20"/>
      </w:rPr>
      <w:instrText xml:space="preserve"> NUMPAGES \* ARABIC </w:instrText>
    </w:r>
    <w:r>
      <w:rPr>
        <w:rFonts w:ascii="Accessible DfA" w:hAnsi="Accessible DfA" w:cs="Century Gothic"/>
        <w:b/>
        <w:bCs/>
        <w:sz w:val="20"/>
        <w:szCs w:val="20"/>
      </w:rPr>
      <w:fldChar w:fldCharType="separate"/>
    </w:r>
    <w:r>
      <w:rPr>
        <w:rFonts w:ascii="Accessible DfA" w:hAnsi="Accessible DfA" w:cs="Century Gothic"/>
        <w:b/>
        <w:bCs/>
        <w:sz w:val="20"/>
        <w:szCs w:val="20"/>
      </w:rPr>
      <w:t>42</w:t>
    </w:r>
    <w:r>
      <w:rPr>
        <w:rFonts w:ascii="Accessible DfA" w:hAnsi="Accessible DfA" w:cs="Century Gothic"/>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EDEF8" w14:textId="77777777" w:rsidR="00087EB2" w:rsidRDefault="00B001B8">
      <w:r>
        <w:rPr>
          <w:color w:val="000000"/>
        </w:rPr>
        <w:separator/>
      </w:r>
    </w:p>
  </w:footnote>
  <w:footnote w:type="continuationSeparator" w:id="0">
    <w:p w14:paraId="7969384A" w14:textId="77777777" w:rsidR="00087EB2" w:rsidRDefault="00B00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61AAE" w14:textId="77777777" w:rsidR="00E46506" w:rsidRDefault="00110A81">
    <w:pPr>
      <w:pStyle w:val="En-tte"/>
      <w:jc w:val="center"/>
    </w:pPr>
    <w:hyperlink r:id="rId1" w:history="1">
      <w:bookmarkStart w:id="2" w:name="_Hlk197353280"/>
      <w:r w:rsidR="00B001B8">
        <w:rPr>
          <w:rStyle w:val="Lienhypertexte"/>
          <w:rFonts w:ascii="Bard" w:eastAsia="MS Mincho" w:hAnsi="Bard" w:cs="Bard"/>
          <w:sz w:val="32"/>
        </w:rPr>
        <w:t>p’Aoriiu</w:t>
      </w:r>
      <w:bookmarkEnd w:id="2"/>
      <w:r w:rsidR="00B001B8">
        <w:rPr>
          <w:rStyle w:val="Lienhypertexte"/>
          <w:rFonts w:ascii="Bard" w:eastAsia="MS Mincho" w:hAnsi="Bard" w:cs="Bard"/>
          <w:sz w:val="32"/>
        </w:rPr>
        <w:t xml:space="preserve"> Jiuuijh</w:t>
      </w:r>
    </w:hyperlink>
  </w:p>
  <w:p w14:paraId="14EA75C2" w14:textId="77777777" w:rsidR="00E46506" w:rsidRDefault="00B001B8">
    <w:pPr>
      <w:pStyle w:val="En-tte"/>
      <w:ind w:right="-575"/>
      <w:jc w:val="right"/>
    </w:pPr>
    <w:r>
      <w:rPr>
        <w:rFonts w:ascii="Tahoma" w:eastAsia="MS Mincho" w:hAnsi="Tahoma" w:cs="Tahoma"/>
        <w:noProof/>
        <w:color w:val="808080"/>
        <w:sz w:val="16"/>
      </w:rPr>
      <w:drawing>
        <wp:inline distT="0" distB="0" distL="0" distR="0" wp14:anchorId="4240167A" wp14:editId="2FAB0B41">
          <wp:extent cx="376412" cy="132569"/>
          <wp:effectExtent l="0" t="0" r="4588" b="781"/>
          <wp:docPr id="1" name="Imag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a:stretch>
                    <a:fillRect/>
                  </a:stretch>
                </pic:blipFill>
                <pic:spPr>
                  <a:xfrm>
                    <a:off x="0" y="0"/>
                    <a:ext cx="376412" cy="132569"/>
                  </a:xfrm>
                  <a:prstGeom prst="rect">
                    <a:avLst/>
                  </a:prstGeom>
                  <a:noFill/>
                  <a:ln>
                    <a:noFill/>
                    <a:prstDash/>
                  </a:ln>
                </pic:spPr>
              </pic:pic>
            </a:graphicData>
          </a:graphic>
        </wp:inline>
      </w:drawing>
    </w:r>
    <w:r>
      <w:rPr>
        <w:rFonts w:ascii="Tahoma" w:eastAsia="MS Mincho" w:hAnsi="Tahoma" w:cs="Tahoma"/>
        <w:color w:val="808080"/>
        <w:sz w:val="16"/>
      </w:rPr>
      <w:t xml:space="preserve"> </w:t>
    </w:r>
    <w:r>
      <w:rPr>
        <w:rFonts w:ascii="Accessible DfA" w:eastAsia="MS Mincho" w:hAnsi="Accessible DfA" w:cs="Tahoma"/>
        <w:color w:val="808080"/>
        <w:sz w:val="12"/>
        <w:szCs w:val="12"/>
      </w:rPr>
      <w:t>Dfalm 1997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1000E"/>
    <w:multiLevelType w:val="multilevel"/>
    <w:tmpl w:val="8000086A"/>
    <w:lvl w:ilvl="0">
      <w:numFmt w:val="bullet"/>
      <w:lvlText w:val="-"/>
      <w:lvlJc w:val="left"/>
      <w:pPr>
        <w:ind w:left="720" w:hanging="360"/>
      </w:pPr>
      <w:rPr>
        <w:rFonts w:ascii="Times New Roman" w:hAnsi="Times New Roman"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1422186D"/>
    <w:multiLevelType w:val="hybridMultilevel"/>
    <w:tmpl w:val="00CA8F48"/>
    <w:lvl w:ilvl="0" w:tplc="85881794">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A247A3"/>
    <w:multiLevelType w:val="multilevel"/>
    <w:tmpl w:val="E670E27E"/>
    <w:styleLink w:val="LFO4"/>
    <w:lvl w:ilvl="0">
      <w:numFmt w:val="bullet"/>
      <w:pStyle w:val="Listepuces"/>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2AB3559F"/>
    <w:multiLevelType w:val="multilevel"/>
    <w:tmpl w:val="E3B2E06C"/>
    <w:lvl w:ilvl="0">
      <w:numFmt w:val="bullet"/>
      <w:lvlText w:val="-"/>
      <w:lvlJc w:val="left"/>
      <w:pPr>
        <w:ind w:left="720" w:hanging="360"/>
      </w:pPr>
      <w:rPr>
        <w:rFonts w:ascii="Times New Roman" w:eastAsia="MS Mincho"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7479164A"/>
    <w:multiLevelType w:val="hybridMultilevel"/>
    <w:tmpl w:val="A55AD8BC"/>
    <w:lvl w:ilvl="0" w:tplc="9A402B62">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FD7"/>
    <w:rsid w:val="00011F88"/>
    <w:rsid w:val="000136CB"/>
    <w:rsid w:val="000156B4"/>
    <w:rsid w:val="00016BD2"/>
    <w:rsid w:val="000255BC"/>
    <w:rsid w:val="000262B9"/>
    <w:rsid w:val="000306D4"/>
    <w:rsid w:val="00032998"/>
    <w:rsid w:val="00035B67"/>
    <w:rsid w:val="00037065"/>
    <w:rsid w:val="00043A45"/>
    <w:rsid w:val="00045F5A"/>
    <w:rsid w:val="000466E2"/>
    <w:rsid w:val="00055D78"/>
    <w:rsid w:val="0005606D"/>
    <w:rsid w:val="00057330"/>
    <w:rsid w:val="00067931"/>
    <w:rsid w:val="000737FB"/>
    <w:rsid w:val="00087EB2"/>
    <w:rsid w:val="000912A7"/>
    <w:rsid w:val="000A3416"/>
    <w:rsid w:val="000B2B23"/>
    <w:rsid w:val="000C50D2"/>
    <w:rsid w:val="000C6660"/>
    <w:rsid w:val="000C7D39"/>
    <w:rsid w:val="000D441F"/>
    <w:rsid w:val="000E0D3F"/>
    <w:rsid w:val="000E2004"/>
    <w:rsid w:val="000E5839"/>
    <w:rsid w:val="00103252"/>
    <w:rsid w:val="00110A81"/>
    <w:rsid w:val="00112850"/>
    <w:rsid w:val="00116CD7"/>
    <w:rsid w:val="001240B1"/>
    <w:rsid w:val="00126B5F"/>
    <w:rsid w:val="00127834"/>
    <w:rsid w:val="001331E0"/>
    <w:rsid w:val="00135B43"/>
    <w:rsid w:val="00141B07"/>
    <w:rsid w:val="001432A9"/>
    <w:rsid w:val="00144540"/>
    <w:rsid w:val="00153280"/>
    <w:rsid w:val="001558B0"/>
    <w:rsid w:val="00156EC2"/>
    <w:rsid w:val="001647DD"/>
    <w:rsid w:val="001652A8"/>
    <w:rsid w:val="00165D3A"/>
    <w:rsid w:val="00172928"/>
    <w:rsid w:val="00174FE7"/>
    <w:rsid w:val="00181D66"/>
    <w:rsid w:val="001A0736"/>
    <w:rsid w:val="001A4375"/>
    <w:rsid w:val="001A47FD"/>
    <w:rsid w:val="001C01E6"/>
    <w:rsid w:val="001C2667"/>
    <w:rsid w:val="001C6186"/>
    <w:rsid w:val="001C673E"/>
    <w:rsid w:val="001F06B4"/>
    <w:rsid w:val="00200712"/>
    <w:rsid w:val="00206ECF"/>
    <w:rsid w:val="002148DF"/>
    <w:rsid w:val="00215415"/>
    <w:rsid w:val="00216F9C"/>
    <w:rsid w:val="002172D3"/>
    <w:rsid w:val="00221D43"/>
    <w:rsid w:val="00221EAB"/>
    <w:rsid w:val="002228E4"/>
    <w:rsid w:val="0022455A"/>
    <w:rsid w:val="002269CD"/>
    <w:rsid w:val="00240AF7"/>
    <w:rsid w:val="00244867"/>
    <w:rsid w:val="00244C85"/>
    <w:rsid w:val="00246227"/>
    <w:rsid w:val="00252C3F"/>
    <w:rsid w:val="00254739"/>
    <w:rsid w:val="0026269E"/>
    <w:rsid w:val="00264426"/>
    <w:rsid w:val="0026795B"/>
    <w:rsid w:val="00267EAE"/>
    <w:rsid w:val="0027549A"/>
    <w:rsid w:val="0028409B"/>
    <w:rsid w:val="0029588A"/>
    <w:rsid w:val="002B1D12"/>
    <w:rsid w:val="002B23B1"/>
    <w:rsid w:val="002B2EF0"/>
    <w:rsid w:val="002B4FC8"/>
    <w:rsid w:val="002C2FE8"/>
    <w:rsid w:val="002C5FAD"/>
    <w:rsid w:val="002C7035"/>
    <w:rsid w:val="002E1D99"/>
    <w:rsid w:val="002E5335"/>
    <w:rsid w:val="002E5C5B"/>
    <w:rsid w:val="002E6649"/>
    <w:rsid w:val="002F124B"/>
    <w:rsid w:val="002F2BB8"/>
    <w:rsid w:val="002F517C"/>
    <w:rsid w:val="003040D7"/>
    <w:rsid w:val="00314387"/>
    <w:rsid w:val="00324D01"/>
    <w:rsid w:val="00327C90"/>
    <w:rsid w:val="00343996"/>
    <w:rsid w:val="003467AB"/>
    <w:rsid w:val="0036037A"/>
    <w:rsid w:val="00366541"/>
    <w:rsid w:val="0037333A"/>
    <w:rsid w:val="00395A25"/>
    <w:rsid w:val="003971C9"/>
    <w:rsid w:val="00397D46"/>
    <w:rsid w:val="003B7743"/>
    <w:rsid w:val="003C18F5"/>
    <w:rsid w:val="003D3E76"/>
    <w:rsid w:val="003E54F3"/>
    <w:rsid w:val="003F094A"/>
    <w:rsid w:val="003F205E"/>
    <w:rsid w:val="003F3DA6"/>
    <w:rsid w:val="003F4155"/>
    <w:rsid w:val="003F4935"/>
    <w:rsid w:val="003F52F4"/>
    <w:rsid w:val="003F6CB0"/>
    <w:rsid w:val="00406902"/>
    <w:rsid w:val="004139F7"/>
    <w:rsid w:val="00414D1F"/>
    <w:rsid w:val="00431393"/>
    <w:rsid w:val="00432414"/>
    <w:rsid w:val="00437FCE"/>
    <w:rsid w:val="0044367C"/>
    <w:rsid w:val="004437FE"/>
    <w:rsid w:val="00444042"/>
    <w:rsid w:val="004566D7"/>
    <w:rsid w:val="00461C57"/>
    <w:rsid w:val="00463FC4"/>
    <w:rsid w:val="00464B2E"/>
    <w:rsid w:val="00466E75"/>
    <w:rsid w:val="00472AC8"/>
    <w:rsid w:val="00483303"/>
    <w:rsid w:val="004928DB"/>
    <w:rsid w:val="0049495A"/>
    <w:rsid w:val="004A19CF"/>
    <w:rsid w:val="004B22A0"/>
    <w:rsid w:val="004B7E3B"/>
    <w:rsid w:val="004C338E"/>
    <w:rsid w:val="004C41C9"/>
    <w:rsid w:val="004D4424"/>
    <w:rsid w:val="004E03C7"/>
    <w:rsid w:val="004E7EE4"/>
    <w:rsid w:val="004F15BE"/>
    <w:rsid w:val="004F6527"/>
    <w:rsid w:val="00502625"/>
    <w:rsid w:val="005113B9"/>
    <w:rsid w:val="005171FF"/>
    <w:rsid w:val="005300E8"/>
    <w:rsid w:val="00530AAD"/>
    <w:rsid w:val="0054615C"/>
    <w:rsid w:val="00553464"/>
    <w:rsid w:val="0055392B"/>
    <w:rsid w:val="00554FBB"/>
    <w:rsid w:val="00564234"/>
    <w:rsid w:val="0056565F"/>
    <w:rsid w:val="00585CDF"/>
    <w:rsid w:val="00587AEB"/>
    <w:rsid w:val="00591432"/>
    <w:rsid w:val="005942F1"/>
    <w:rsid w:val="00595E1E"/>
    <w:rsid w:val="005974A5"/>
    <w:rsid w:val="00597B88"/>
    <w:rsid w:val="005A0FB9"/>
    <w:rsid w:val="005A4F2A"/>
    <w:rsid w:val="005B0F46"/>
    <w:rsid w:val="005B15B5"/>
    <w:rsid w:val="005C1855"/>
    <w:rsid w:val="005C5098"/>
    <w:rsid w:val="005C53F0"/>
    <w:rsid w:val="005C5A3E"/>
    <w:rsid w:val="005C687D"/>
    <w:rsid w:val="005D14EA"/>
    <w:rsid w:val="005D1DAE"/>
    <w:rsid w:val="005E414C"/>
    <w:rsid w:val="005E6FC2"/>
    <w:rsid w:val="005E7672"/>
    <w:rsid w:val="005F2795"/>
    <w:rsid w:val="00605C0F"/>
    <w:rsid w:val="00612A07"/>
    <w:rsid w:val="0061407E"/>
    <w:rsid w:val="00616200"/>
    <w:rsid w:val="00621E1D"/>
    <w:rsid w:val="00622057"/>
    <w:rsid w:val="006226AA"/>
    <w:rsid w:val="006243F4"/>
    <w:rsid w:val="00625D32"/>
    <w:rsid w:val="0064747C"/>
    <w:rsid w:val="0065036F"/>
    <w:rsid w:val="00654BFF"/>
    <w:rsid w:val="00655983"/>
    <w:rsid w:val="00657CD3"/>
    <w:rsid w:val="00663715"/>
    <w:rsid w:val="00664972"/>
    <w:rsid w:val="0067444E"/>
    <w:rsid w:val="00676A35"/>
    <w:rsid w:val="00680970"/>
    <w:rsid w:val="00681791"/>
    <w:rsid w:val="0068540E"/>
    <w:rsid w:val="0069325B"/>
    <w:rsid w:val="006B0AE4"/>
    <w:rsid w:val="006C0EFF"/>
    <w:rsid w:val="006C2D9D"/>
    <w:rsid w:val="006C3CEA"/>
    <w:rsid w:val="006C48EF"/>
    <w:rsid w:val="006C567E"/>
    <w:rsid w:val="006D0CC5"/>
    <w:rsid w:val="006D1484"/>
    <w:rsid w:val="006E4B9D"/>
    <w:rsid w:val="006E58E3"/>
    <w:rsid w:val="007026D7"/>
    <w:rsid w:val="007145A4"/>
    <w:rsid w:val="00717106"/>
    <w:rsid w:val="00721A23"/>
    <w:rsid w:val="0072540B"/>
    <w:rsid w:val="00730A05"/>
    <w:rsid w:val="00734F5D"/>
    <w:rsid w:val="00743252"/>
    <w:rsid w:val="0075550C"/>
    <w:rsid w:val="007679C7"/>
    <w:rsid w:val="0078130E"/>
    <w:rsid w:val="00783C04"/>
    <w:rsid w:val="00787104"/>
    <w:rsid w:val="007976D5"/>
    <w:rsid w:val="007A054E"/>
    <w:rsid w:val="007A18CB"/>
    <w:rsid w:val="007A747A"/>
    <w:rsid w:val="007C09FB"/>
    <w:rsid w:val="007C2C73"/>
    <w:rsid w:val="007C6AE8"/>
    <w:rsid w:val="007C7C8A"/>
    <w:rsid w:val="007D20F3"/>
    <w:rsid w:val="007E0893"/>
    <w:rsid w:val="007F364E"/>
    <w:rsid w:val="007F3FC7"/>
    <w:rsid w:val="00803551"/>
    <w:rsid w:val="008045BE"/>
    <w:rsid w:val="00811658"/>
    <w:rsid w:val="008203F4"/>
    <w:rsid w:val="0082691C"/>
    <w:rsid w:val="00841733"/>
    <w:rsid w:val="00843982"/>
    <w:rsid w:val="00861505"/>
    <w:rsid w:val="008619BA"/>
    <w:rsid w:val="00863910"/>
    <w:rsid w:val="008740CF"/>
    <w:rsid w:val="008818B5"/>
    <w:rsid w:val="008856C5"/>
    <w:rsid w:val="008858B3"/>
    <w:rsid w:val="00886DDD"/>
    <w:rsid w:val="008A2E37"/>
    <w:rsid w:val="008A44F7"/>
    <w:rsid w:val="008A5E97"/>
    <w:rsid w:val="008B2284"/>
    <w:rsid w:val="008C00BC"/>
    <w:rsid w:val="008C034C"/>
    <w:rsid w:val="008C52F0"/>
    <w:rsid w:val="008D4E2A"/>
    <w:rsid w:val="008E40E4"/>
    <w:rsid w:val="008F0180"/>
    <w:rsid w:val="008F633C"/>
    <w:rsid w:val="009048BA"/>
    <w:rsid w:val="00911BF6"/>
    <w:rsid w:val="0091493F"/>
    <w:rsid w:val="00921D40"/>
    <w:rsid w:val="009235C2"/>
    <w:rsid w:val="009260B1"/>
    <w:rsid w:val="009364A0"/>
    <w:rsid w:val="00943A29"/>
    <w:rsid w:val="00946CD7"/>
    <w:rsid w:val="00947598"/>
    <w:rsid w:val="009506A8"/>
    <w:rsid w:val="00957337"/>
    <w:rsid w:val="00966EF3"/>
    <w:rsid w:val="0097341A"/>
    <w:rsid w:val="009868D8"/>
    <w:rsid w:val="0098754D"/>
    <w:rsid w:val="009B1609"/>
    <w:rsid w:val="009C6522"/>
    <w:rsid w:val="009D7FEE"/>
    <w:rsid w:val="009E1812"/>
    <w:rsid w:val="009E5219"/>
    <w:rsid w:val="009F07AD"/>
    <w:rsid w:val="009F5A97"/>
    <w:rsid w:val="009F6F64"/>
    <w:rsid w:val="00A03E57"/>
    <w:rsid w:val="00A03F2A"/>
    <w:rsid w:val="00A21A6E"/>
    <w:rsid w:val="00A236ED"/>
    <w:rsid w:val="00A246D9"/>
    <w:rsid w:val="00A26592"/>
    <w:rsid w:val="00A31FF1"/>
    <w:rsid w:val="00A329DB"/>
    <w:rsid w:val="00A35E79"/>
    <w:rsid w:val="00A367B1"/>
    <w:rsid w:val="00A54D6D"/>
    <w:rsid w:val="00A60327"/>
    <w:rsid w:val="00A615B1"/>
    <w:rsid w:val="00A67347"/>
    <w:rsid w:val="00A736A9"/>
    <w:rsid w:val="00A75F1A"/>
    <w:rsid w:val="00A836F9"/>
    <w:rsid w:val="00A85665"/>
    <w:rsid w:val="00A87B77"/>
    <w:rsid w:val="00A92A05"/>
    <w:rsid w:val="00A9526B"/>
    <w:rsid w:val="00A979EE"/>
    <w:rsid w:val="00AA08DF"/>
    <w:rsid w:val="00AA53F3"/>
    <w:rsid w:val="00AB04CC"/>
    <w:rsid w:val="00AC6801"/>
    <w:rsid w:val="00AD0BE4"/>
    <w:rsid w:val="00AD57A8"/>
    <w:rsid w:val="00AE6FB0"/>
    <w:rsid w:val="00AF7383"/>
    <w:rsid w:val="00B001B8"/>
    <w:rsid w:val="00B01333"/>
    <w:rsid w:val="00B02455"/>
    <w:rsid w:val="00B026EF"/>
    <w:rsid w:val="00B02B77"/>
    <w:rsid w:val="00B049BA"/>
    <w:rsid w:val="00B0790B"/>
    <w:rsid w:val="00B14267"/>
    <w:rsid w:val="00B207B2"/>
    <w:rsid w:val="00B21139"/>
    <w:rsid w:val="00B245F8"/>
    <w:rsid w:val="00B2513F"/>
    <w:rsid w:val="00B27AB6"/>
    <w:rsid w:val="00B30652"/>
    <w:rsid w:val="00B3229B"/>
    <w:rsid w:val="00B47231"/>
    <w:rsid w:val="00B576A7"/>
    <w:rsid w:val="00B63C6F"/>
    <w:rsid w:val="00B7361C"/>
    <w:rsid w:val="00B74234"/>
    <w:rsid w:val="00B913B2"/>
    <w:rsid w:val="00B95E3E"/>
    <w:rsid w:val="00BA0E14"/>
    <w:rsid w:val="00BA11CB"/>
    <w:rsid w:val="00BA1416"/>
    <w:rsid w:val="00BA2778"/>
    <w:rsid w:val="00BA3CC4"/>
    <w:rsid w:val="00BA6123"/>
    <w:rsid w:val="00BB048B"/>
    <w:rsid w:val="00BB095C"/>
    <w:rsid w:val="00BB1EC3"/>
    <w:rsid w:val="00BB2281"/>
    <w:rsid w:val="00BB33A5"/>
    <w:rsid w:val="00BC052E"/>
    <w:rsid w:val="00BC7406"/>
    <w:rsid w:val="00BF3420"/>
    <w:rsid w:val="00BF78BF"/>
    <w:rsid w:val="00BF7F85"/>
    <w:rsid w:val="00C07018"/>
    <w:rsid w:val="00C11EC3"/>
    <w:rsid w:val="00C15D71"/>
    <w:rsid w:val="00C175CB"/>
    <w:rsid w:val="00C228EC"/>
    <w:rsid w:val="00C2319A"/>
    <w:rsid w:val="00C25D22"/>
    <w:rsid w:val="00C35240"/>
    <w:rsid w:val="00C440EA"/>
    <w:rsid w:val="00C56E68"/>
    <w:rsid w:val="00C715E6"/>
    <w:rsid w:val="00C80459"/>
    <w:rsid w:val="00C83382"/>
    <w:rsid w:val="00C92AB2"/>
    <w:rsid w:val="00CA1D09"/>
    <w:rsid w:val="00CA3009"/>
    <w:rsid w:val="00CB2D15"/>
    <w:rsid w:val="00CB31F8"/>
    <w:rsid w:val="00CB7518"/>
    <w:rsid w:val="00CC7B23"/>
    <w:rsid w:val="00CD71C9"/>
    <w:rsid w:val="00CD73F2"/>
    <w:rsid w:val="00CE60A5"/>
    <w:rsid w:val="00CF191C"/>
    <w:rsid w:val="00D13390"/>
    <w:rsid w:val="00D1417A"/>
    <w:rsid w:val="00D148EA"/>
    <w:rsid w:val="00D21647"/>
    <w:rsid w:val="00D30143"/>
    <w:rsid w:val="00D31196"/>
    <w:rsid w:val="00D32495"/>
    <w:rsid w:val="00D467FC"/>
    <w:rsid w:val="00D53708"/>
    <w:rsid w:val="00D5415D"/>
    <w:rsid w:val="00D5567F"/>
    <w:rsid w:val="00D71104"/>
    <w:rsid w:val="00D71926"/>
    <w:rsid w:val="00D75851"/>
    <w:rsid w:val="00D81C56"/>
    <w:rsid w:val="00D82D58"/>
    <w:rsid w:val="00D8303D"/>
    <w:rsid w:val="00D839D3"/>
    <w:rsid w:val="00DA10A1"/>
    <w:rsid w:val="00DA6DFE"/>
    <w:rsid w:val="00DB2FF8"/>
    <w:rsid w:val="00DB4A59"/>
    <w:rsid w:val="00DB76AF"/>
    <w:rsid w:val="00DC0065"/>
    <w:rsid w:val="00DC1D5E"/>
    <w:rsid w:val="00DD15B3"/>
    <w:rsid w:val="00DE4A35"/>
    <w:rsid w:val="00DF1456"/>
    <w:rsid w:val="00DF3A2A"/>
    <w:rsid w:val="00DF67ED"/>
    <w:rsid w:val="00E00EA0"/>
    <w:rsid w:val="00E07871"/>
    <w:rsid w:val="00E16DF4"/>
    <w:rsid w:val="00E212EE"/>
    <w:rsid w:val="00E27E8C"/>
    <w:rsid w:val="00E33FD7"/>
    <w:rsid w:val="00E400B0"/>
    <w:rsid w:val="00E40874"/>
    <w:rsid w:val="00E4407E"/>
    <w:rsid w:val="00E52305"/>
    <w:rsid w:val="00E75EFC"/>
    <w:rsid w:val="00E7723C"/>
    <w:rsid w:val="00E84C49"/>
    <w:rsid w:val="00EA290C"/>
    <w:rsid w:val="00EB035F"/>
    <w:rsid w:val="00EB7E4D"/>
    <w:rsid w:val="00EC3497"/>
    <w:rsid w:val="00EC7B37"/>
    <w:rsid w:val="00ED4B12"/>
    <w:rsid w:val="00ED5EE8"/>
    <w:rsid w:val="00ED6468"/>
    <w:rsid w:val="00EE17AE"/>
    <w:rsid w:val="00EE4D7C"/>
    <w:rsid w:val="00EE6C17"/>
    <w:rsid w:val="00EE7924"/>
    <w:rsid w:val="00EF703F"/>
    <w:rsid w:val="00F03C7A"/>
    <w:rsid w:val="00F061EA"/>
    <w:rsid w:val="00F0759C"/>
    <w:rsid w:val="00F155AB"/>
    <w:rsid w:val="00F17556"/>
    <w:rsid w:val="00F234F8"/>
    <w:rsid w:val="00F24932"/>
    <w:rsid w:val="00F24B31"/>
    <w:rsid w:val="00F3118F"/>
    <w:rsid w:val="00F3171C"/>
    <w:rsid w:val="00F35DEE"/>
    <w:rsid w:val="00F433CF"/>
    <w:rsid w:val="00F45034"/>
    <w:rsid w:val="00F47C1B"/>
    <w:rsid w:val="00F5088E"/>
    <w:rsid w:val="00F54FFC"/>
    <w:rsid w:val="00F5761B"/>
    <w:rsid w:val="00F6590A"/>
    <w:rsid w:val="00F721F8"/>
    <w:rsid w:val="00F8130D"/>
    <w:rsid w:val="00F8412F"/>
    <w:rsid w:val="00F851B9"/>
    <w:rsid w:val="00F91ABA"/>
    <w:rsid w:val="00FA231D"/>
    <w:rsid w:val="00FB7048"/>
    <w:rsid w:val="00FC7716"/>
    <w:rsid w:val="00FD4F4F"/>
    <w:rsid w:val="00FE0346"/>
    <w:rsid w:val="00FE3E48"/>
    <w:rsid w:val="00FE3F38"/>
    <w:rsid w:val="00FE45FD"/>
    <w:rsid w:val="00FF05CC"/>
    <w:rsid w:val="00FF17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8AA92"/>
  <w15:docId w15:val="{39938AB5-2284-4608-847C-A65AFAA05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fr-FR"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Times New Roman" w:eastAsia="Times New Roman" w:hAnsi="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Times New Roman" w:eastAsia="Batang" w:hAnsi="Times New Roman"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2z0">
    <w:name w:val="WW8Num2z0"/>
    <w:rPr>
      <w:rFonts w:ascii="Times New Roman" w:eastAsia="Batang" w:hAnsi="Times New Roman"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ascii="Times New Roman" w:eastAsia="MS Mincho"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Times New Roman" w:eastAsia="MS Mincho" w:hAnsi="Times New Roman"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Policepardfaut1">
    <w:name w:val="Police par défaut1"/>
  </w:style>
  <w:style w:type="character" w:customStyle="1" w:styleId="Marquedecommentaire1">
    <w:name w:val="Marque de commentaire1"/>
    <w:rPr>
      <w:sz w:val="16"/>
      <w:szCs w:val="16"/>
    </w:rPr>
  </w:style>
  <w:style w:type="character" w:styleId="Lienhypertexte">
    <w:name w:val="Hyperlink"/>
    <w:rPr>
      <w:color w:val="0000FF"/>
      <w:u w:val="single"/>
    </w:rPr>
  </w:style>
  <w:style w:type="character" w:styleId="Lienhypertextesuivivisit">
    <w:name w:val="FollowedHyperlink"/>
    <w:rPr>
      <w:color w:val="800080"/>
      <w:u w:val="single"/>
    </w:rPr>
  </w:style>
  <w:style w:type="character" w:customStyle="1" w:styleId="TextedebullesCar">
    <w:name w:val="Texte de bulles Car"/>
    <w:rPr>
      <w:rFonts w:ascii="Tahoma" w:hAnsi="Tahoma" w:cs="Tahoma"/>
      <w:sz w:val="16"/>
      <w:szCs w:val="16"/>
    </w:rPr>
  </w:style>
  <w:style w:type="paragraph" w:customStyle="1" w:styleId="Titre1">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rFonts w:eastAsia="MS Mincho"/>
    </w:rPr>
  </w:style>
  <w:style w:type="character" w:customStyle="1" w:styleId="CorpsdetexteCar">
    <w:name w:val="Corps de texte Car"/>
    <w:basedOn w:val="Policepardfaut"/>
    <w:rPr>
      <w:rFonts w:ascii="Times New Roman" w:eastAsia="MS Mincho" w:hAnsi="Times New Roman" w:cs="Times New Roman"/>
      <w:sz w:val="24"/>
      <w:szCs w:val="24"/>
      <w:lang w:eastAsia="zh-CN"/>
    </w:rPr>
  </w:style>
  <w:style w:type="paragraph" w:styleId="Liste">
    <w:name w:val="List"/>
    <w:basedOn w:val="Corpsdetexte"/>
    <w:rPr>
      <w:rFonts w:cs="Mangal"/>
    </w:rPr>
  </w:style>
  <w:style w:type="paragraph" w:styleId="Lgende">
    <w:name w:val="caption"/>
    <w:basedOn w:val="Normal"/>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customStyle="1" w:styleId="Textebrut1">
    <w:name w:val="Texte brut1"/>
    <w:basedOn w:val="Normal"/>
    <w:rPr>
      <w:rFonts w:ascii="Courier New" w:hAnsi="Courier New" w:cs="Courier New"/>
      <w:sz w:val="20"/>
      <w:szCs w:val="20"/>
    </w:rPr>
  </w:style>
  <w:style w:type="paragraph" w:styleId="En-tte">
    <w:name w:val="header"/>
    <w:basedOn w:val="Normal"/>
    <w:pPr>
      <w:tabs>
        <w:tab w:val="center" w:pos="4536"/>
        <w:tab w:val="right" w:pos="9072"/>
      </w:tabs>
    </w:pPr>
  </w:style>
  <w:style w:type="character" w:customStyle="1" w:styleId="En-tteCar">
    <w:name w:val="En-tête Car"/>
    <w:basedOn w:val="Policepardfaut"/>
    <w:rPr>
      <w:rFonts w:ascii="Times New Roman" w:eastAsia="Times New Roman" w:hAnsi="Times New Roman" w:cs="Times New Roman"/>
      <w:sz w:val="24"/>
      <w:szCs w:val="24"/>
      <w:lang w:eastAsia="zh-CN"/>
    </w:rPr>
  </w:style>
  <w:style w:type="paragraph" w:styleId="Pieddepage">
    <w:name w:val="footer"/>
    <w:basedOn w:val="Normal"/>
    <w:pPr>
      <w:tabs>
        <w:tab w:val="center" w:pos="4536"/>
        <w:tab w:val="right" w:pos="9072"/>
      </w:tabs>
    </w:pPr>
  </w:style>
  <w:style w:type="character" w:customStyle="1" w:styleId="PieddepageCar">
    <w:name w:val="Pied de page Car"/>
    <w:basedOn w:val="Policepardfaut"/>
    <w:rPr>
      <w:rFonts w:ascii="Times New Roman" w:eastAsia="Times New Roman" w:hAnsi="Times New Roman" w:cs="Times New Roman"/>
      <w:sz w:val="24"/>
      <w:szCs w:val="24"/>
      <w:lang w:eastAsia="zh-CN"/>
    </w:rPr>
  </w:style>
  <w:style w:type="paragraph" w:customStyle="1" w:styleId="Commentaire1">
    <w:name w:val="Commentaire1"/>
    <w:basedOn w:val="Normal"/>
    <w:rPr>
      <w:sz w:val="20"/>
      <w:szCs w:val="20"/>
    </w:rPr>
  </w:style>
  <w:style w:type="paragraph" w:customStyle="1" w:styleId="Corpsdetexte21">
    <w:name w:val="Corps de texte 21"/>
    <w:basedOn w:val="Normal"/>
    <w:rPr>
      <w:rFonts w:ascii="Courier New" w:hAnsi="Courier New" w:cs="Courier New"/>
      <w:color w:val="CC99FF"/>
      <w:sz w:val="18"/>
    </w:rPr>
  </w:style>
  <w:style w:type="paragraph" w:customStyle="1" w:styleId="Corpsdetexte31">
    <w:name w:val="Corps de texte 31"/>
    <w:basedOn w:val="Normal"/>
    <w:rPr>
      <w:rFonts w:ascii="Century" w:hAnsi="Century" w:cs="Tahoma"/>
      <w:color w:val="FFFF99"/>
      <w:sz w:val="18"/>
      <w:szCs w:val="26"/>
    </w:rPr>
  </w:style>
  <w:style w:type="paragraph" w:styleId="Textedebulles">
    <w:name w:val="Balloon Text"/>
    <w:basedOn w:val="Normal"/>
    <w:rPr>
      <w:rFonts w:ascii="Tahoma" w:hAnsi="Tahoma" w:cs="Tahoma"/>
      <w:sz w:val="16"/>
      <w:szCs w:val="16"/>
    </w:rPr>
  </w:style>
  <w:style w:type="character" w:customStyle="1" w:styleId="TextedebullesCar1">
    <w:name w:val="Texte de bulles Car1"/>
    <w:basedOn w:val="Policepardfaut"/>
    <w:rPr>
      <w:rFonts w:ascii="Tahoma" w:eastAsia="Times New Roman" w:hAnsi="Tahoma" w:cs="Tahoma"/>
      <w:sz w:val="16"/>
      <w:szCs w:val="16"/>
      <w:lang w:eastAsia="zh-CN"/>
    </w:rPr>
  </w:style>
  <w:style w:type="paragraph" w:customStyle="1" w:styleId="Contenuducadre">
    <w:name w:val="Contenu du cadre"/>
    <w:basedOn w:val="Corpsdetexte"/>
  </w:style>
  <w:style w:type="character" w:styleId="Mentionnonrsolue">
    <w:name w:val="Unresolved Mention"/>
    <w:rPr>
      <w:color w:val="605E5C"/>
      <w:shd w:val="clear" w:color="auto" w:fill="E1DFDD"/>
    </w:rPr>
  </w:style>
  <w:style w:type="paragraph" w:styleId="Paragraphedeliste">
    <w:name w:val="List Paragraph"/>
    <w:basedOn w:val="Normal"/>
    <w:pPr>
      <w:ind w:left="720"/>
      <w:contextualSpacing/>
    </w:pPr>
  </w:style>
  <w:style w:type="paragraph" w:styleId="Textebrut">
    <w:name w:val="Plain Text"/>
    <w:basedOn w:val="Normal"/>
    <w:rPr>
      <w:rFonts w:ascii="Consolas" w:eastAsia="Calibri" w:hAnsi="Consolas"/>
      <w:sz w:val="21"/>
      <w:szCs w:val="21"/>
      <w:lang w:eastAsia="en-US"/>
    </w:rPr>
  </w:style>
  <w:style w:type="character" w:customStyle="1" w:styleId="TextebrutCar">
    <w:name w:val="Texte brut Car"/>
    <w:basedOn w:val="Policepardfaut"/>
    <w:rPr>
      <w:rFonts w:ascii="Consolas" w:hAnsi="Consolas"/>
      <w:sz w:val="21"/>
      <w:szCs w:val="21"/>
    </w:rPr>
  </w:style>
  <w:style w:type="paragraph" w:styleId="Listepuces">
    <w:name w:val="List Bullet"/>
    <w:basedOn w:val="Normal"/>
    <w:pPr>
      <w:numPr>
        <w:numId w:val="1"/>
      </w:numPr>
      <w:contextualSpacing/>
    </w:pPr>
  </w:style>
  <w:style w:type="character" w:customStyle="1" w:styleId="style21">
    <w:name w:val="style21"/>
    <w:basedOn w:val="Policepardfaut"/>
  </w:style>
  <w:style w:type="character" w:styleId="Marquedecommentaire">
    <w:name w:val="annotation reference"/>
    <w:basedOn w:val="Policepardfaut"/>
    <w:rPr>
      <w:sz w:val="16"/>
      <w:szCs w:val="16"/>
    </w:rPr>
  </w:style>
  <w:style w:type="paragraph" w:styleId="Commentaire">
    <w:name w:val="annotation text"/>
    <w:basedOn w:val="Normal"/>
    <w:rPr>
      <w:sz w:val="20"/>
      <w:szCs w:val="20"/>
    </w:rPr>
  </w:style>
  <w:style w:type="character" w:customStyle="1" w:styleId="CommentaireCar">
    <w:name w:val="Commentaire Car"/>
    <w:basedOn w:val="Policepardfaut"/>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rFonts w:ascii="Times New Roman" w:eastAsia="Times New Roman" w:hAnsi="Times New Roman" w:cs="Times New Roman"/>
      <w:b/>
      <w:bCs/>
      <w:sz w:val="20"/>
      <w:szCs w:val="20"/>
      <w:lang w:eastAsia="zh-CN"/>
    </w:rPr>
  </w:style>
  <w:style w:type="numbering" w:customStyle="1" w:styleId="LFO4">
    <w:name w:val="LFO4"/>
    <w:basedOn w:val="Aucunelist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paoriiu.jiuuijh.fr/encyclopedie/" TargetMode="External"/><Relationship Id="rId21" Type="http://schemas.openxmlformats.org/officeDocument/2006/relationships/hyperlink" Target="https://fr.wikipedia.org/wiki/Lieue" TargetMode="External"/><Relationship Id="rId34" Type="http://schemas.openxmlformats.org/officeDocument/2006/relationships/hyperlink" Target="https://fr.wikipedia.org/wiki/Bourdon_(musique)" TargetMode="External"/><Relationship Id="rId42" Type="http://schemas.openxmlformats.org/officeDocument/2006/relationships/hyperlink" Target="https://fr.wikipedia.org/wiki/Algorithmique" TargetMode="External"/><Relationship Id="rId47" Type="http://schemas.openxmlformats.org/officeDocument/2006/relationships/hyperlink" Target="https://encycolorpedia.fr/search?q=rubis" TargetMode="External"/><Relationship Id="rId50" Type="http://schemas.openxmlformats.org/officeDocument/2006/relationships/hyperlink" Target="https://paoriiu.jiuuijh.fr/encyclopedie/" TargetMode="External"/><Relationship Id="rId55" Type="http://schemas.openxmlformats.org/officeDocument/2006/relationships/hyperlink" Target="https://paoriiu.jiuuijh.fr/encyclopedie/" TargetMode="External"/><Relationship Id="rId63" Type="http://schemas.openxmlformats.org/officeDocument/2006/relationships/hyperlink" Target="https://paoriiu.jiuuijh.fr/encyclopedie/" TargetMode="External"/><Relationship Id="rId7" Type="http://schemas.openxmlformats.org/officeDocument/2006/relationships/hyperlink" Target="https://fr.wikipedia.org/wiki/Lucanus_cervus" TargetMode="External"/><Relationship Id="rId2" Type="http://schemas.openxmlformats.org/officeDocument/2006/relationships/styles" Target="styles.xml"/><Relationship Id="rId16" Type="http://schemas.openxmlformats.org/officeDocument/2006/relationships/hyperlink" Target="https://paoriiu.jiuuijh.fr/encyclopedie/" TargetMode="External"/><Relationship Id="rId29" Type="http://schemas.openxmlformats.org/officeDocument/2006/relationships/hyperlink" Target="https://paoriiu.jiuuijh.fr/encyclopedie/" TargetMode="External"/><Relationship Id="rId11" Type="http://schemas.openxmlformats.org/officeDocument/2006/relationships/hyperlink" Target="https://fr.wikipedia.org/wiki/Kelp" TargetMode="External"/><Relationship Id="rId24" Type="http://schemas.openxmlformats.org/officeDocument/2006/relationships/hyperlink" Target="https://paoriiu.jiuuijh.fr/encyclopedie/" TargetMode="External"/><Relationship Id="rId32" Type="http://schemas.openxmlformats.org/officeDocument/2006/relationships/hyperlink" Target="https://fr.wikipedia.org/wiki/Cath&#233;ter" TargetMode="External"/><Relationship Id="rId37" Type="http://schemas.openxmlformats.org/officeDocument/2006/relationships/hyperlink" Target="https://fr.wikipedia.org/wiki/Kelp" TargetMode="External"/><Relationship Id="rId40" Type="http://schemas.openxmlformats.org/officeDocument/2006/relationships/hyperlink" Target="https://fr.wikipedia.org/wiki/Point_d%27ironie" TargetMode="External"/><Relationship Id="rId45" Type="http://schemas.openxmlformats.org/officeDocument/2006/relationships/hyperlink" Target="https://encycolorpedia.fr/search?q=Prasin" TargetMode="External"/><Relationship Id="rId53" Type="http://schemas.openxmlformats.org/officeDocument/2006/relationships/hyperlink" Target="https://paoriiu.jiuuijh.fr/encyclopedie/" TargetMode="External"/><Relationship Id="rId58" Type="http://schemas.openxmlformats.org/officeDocument/2006/relationships/hyperlink" Target="https://encycolorpedia.fr/search?q=nacarat" TargetMode="External"/><Relationship Id="rId66"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fr.wikipedia.org/wiki/Kelp" TargetMode="External"/><Relationship Id="rId19" Type="http://schemas.openxmlformats.org/officeDocument/2006/relationships/hyperlink" Target="https://fr.wiktionary.org/wiki/arpon" TargetMode="External"/><Relationship Id="rId14" Type="http://schemas.openxmlformats.org/officeDocument/2006/relationships/hyperlink" Target="https://paoriiu.jiuuijh.fr/encyclopedie/" TargetMode="External"/><Relationship Id="rId22" Type="http://schemas.openxmlformats.org/officeDocument/2006/relationships/hyperlink" Target="https://fr.wikipedia.org/wiki/Parturition" TargetMode="External"/><Relationship Id="rId27" Type="http://schemas.openxmlformats.org/officeDocument/2006/relationships/hyperlink" Target="https://fr.wikipedia.org/wiki/Point_exclarrogatif" TargetMode="External"/><Relationship Id="rId30" Type="http://schemas.openxmlformats.org/officeDocument/2006/relationships/hyperlink" Target="https://www.cnrtl.fr/definition/jettatura" TargetMode="External"/><Relationship Id="rId35" Type="http://schemas.openxmlformats.org/officeDocument/2006/relationships/hyperlink" Target="https://paoriiu.jiuuijh.fr/encyclopedie/" TargetMode="External"/><Relationship Id="rId43" Type="http://schemas.openxmlformats.org/officeDocument/2006/relationships/hyperlink" Target="https://fr.wikipedia.org/wiki/Thaumaturgie" TargetMode="External"/><Relationship Id="rId48" Type="http://schemas.openxmlformats.org/officeDocument/2006/relationships/hyperlink" Target="https://encycolorpedia.fr/search?q=Am&#233;thyste" TargetMode="External"/><Relationship Id="rId56" Type="http://schemas.openxmlformats.org/officeDocument/2006/relationships/hyperlink" Target="https://paoriiu.jiuuijh.fr/encyclopedie/" TargetMode="External"/><Relationship Id="rId64" Type="http://schemas.openxmlformats.org/officeDocument/2006/relationships/header" Target="header1.xml"/><Relationship Id="rId8" Type="http://schemas.openxmlformats.org/officeDocument/2006/relationships/hyperlink" Target="https://fr.wikipedia.org/wiki/Cetoniidae" TargetMode="External"/><Relationship Id="rId51" Type="http://schemas.openxmlformats.org/officeDocument/2006/relationships/hyperlink" Target="https://www.cnrtl.fr/definition/th&#233;urgie" TargetMode="External"/><Relationship Id="rId3" Type="http://schemas.openxmlformats.org/officeDocument/2006/relationships/settings" Target="settings.xml"/><Relationship Id="rId12" Type="http://schemas.openxmlformats.org/officeDocument/2006/relationships/hyperlink" Target="https://encycolorpedia.fr/df73ff" TargetMode="External"/><Relationship Id="rId17" Type="http://schemas.openxmlformats.org/officeDocument/2006/relationships/hyperlink" Target="https://fr.wikipedia.org/wiki/Kelp" TargetMode="External"/><Relationship Id="rId25" Type="http://schemas.openxmlformats.org/officeDocument/2006/relationships/hyperlink" Target="https://paoriiu.jiuuijh.fr/encyclopedie/" TargetMode="External"/><Relationship Id="rId33" Type="http://schemas.openxmlformats.org/officeDocument/2006/relationships/hyperlink" Target="https://paoriiu.jiuuijh.fr/encyclopedie/" TargetMode="External"/><Relationship Id="rId38" Type="http://schemas.openxmlformats.org/officeDocument/2006/relationships/hyperlink" Target="https://fr.wikipedia.org/wiki/Xestospongia_muta" TargetMode="External"/><Relationship Id="rId46" Type="http://schemas.openxmlformats.org/officeDocument/2006/relationships/hyperlink" Target="https://encycolorpedia.fr/search?q=Wisteria" TargetMode="External"/><Relationship Id="rId59" Type="http://schemas.openxmlformats.org/officeDocument/2006/relationships/hyperlink" Target="https://paoriiu.jiuuijh.fr/encyclopedie/" TargetMode="External"/><Relationship Id="rId67" Type="http://schemas.openxmlformats.org/officeDocument/2006/relationships/theme" Target="theme/theme1.xml"/><Relationship Id="rId20" Type="http://schemas.openxmlformats.org/officeDocument/2006/relationships/hyperlink" Target="https://fr.wikipedia.org/wiki/Megaptera" TargetMode="External"/><Relationship Id="rId41" Type="http://schemas.openxmlformats.org/officeDocument/2006/relationships/hyperlink" Target="https://paoriiu.jiuuijh.fr/encyclopedie/" TargetMode="External"/><Relationship Id="rId54" Type="http://schemas.openxmlformats.org/officeDocument/2006/relationships/hyperlink" Target="https://www.cnrtl.fr/definition/jettatura" TargetMode="External"/><Relationship Id="rId62" Type="http://schemas.openxmlformats.org/officeDocument/2006/relationships/hyperlink" Target="https://fr.wikipedia.org/wiki/Kel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paoriiu.jiuuijh.fr/encyclopedie/" TargetMode="External"/><Relationship Id="rId23" Type="http://schemas.openxmlformats.org/officeDocument/2006/relationships/hyperlink" Target="https://fr.wikipedia.org/wiki/Point_exclarrogatif" TargetMode="External"/><Relationship Id="rId28" Type="http://schemas.openxmlformats.org/officeDocument/2006/relationships/hyperlink" Target="https://paoriiu.jiuuijh.fr/encyclopedie/" TargetMode="External"/><Relationship Id="rId36" Type="http://schemas.openxmlformats.org/officeDocument/2006/relationships/hyperlink" Target="https://fr.wikipedia.org/wiki/Identit&#233;_remarquable" TargetMode="External"/><Relationship Id="rId49" Type="http://schemas.openxmlformats.org/officeDocument/2006/relationships/hyperlink" Target="https://paoriiu.jiuuijh.fr/encyclopedie/" TargetMode="External"/><Relationship Id="rId57" Type="http://schemas.openxmlformats.org/officeDocument/2006/relationships/hyperlink" Target="https://paoriiu.jiuuijh.fr/encyclopedie/" TargetMode="External"/><Relationship Id="rId10" Type="http://schemas.openxmlformats.org/officeDocument/2006/relationships/hyperlink" Target="https://paoriiu.jiuuijh.fr/encyclopedie/" TargetMode="External"/><Relationship Id="rId31" Type="http://schemas.openxmlformats.org/officeDocument/2006/relationships/hyperlink" Target="https://www.cnrtl.fr/definition/sibyllin" TargetMode="External"/><Relationship Id="rId44" Type="http://schemas.openxmlformats.org/officeDocument/2006/relationships/hyperlink" Target="https://paoriiu.jiuuijh.fr/encyclopedie/" TargetMode="External"/><Relationship Id="rId52" Type="http://schemas.openxmlformats.org/officeDocument/2006/relationships/hyperlink" Target="https://fr.wikipedia.org/wiki/Polyn&#244;me" TargetMode="External"/><Relationship Id="rId60" Type="http://schemas.openxmlformats.org/officeDocument/2006/relationships/hyperlink" Target="https://paoriiu.jiuuijh.fr/encyclopedie/" TargetMode="External"/><Relationship Id="rId6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search.lilo.org/?q=Chrysoprase" TargetMode="External"/><Relationship Id="rId13" Type="http://schemas.openxmlformats.org/officeDocument/2006/relationships/hyperlink" Target="https://fr.wikipedia.org/wiki/Affordance" TargetMode="External"/><Relationship Id="rId18" Type="http://schemas.openxmlformats.org/officeDocument/2006/relationships/hyperlink" Target="https://paoriiu.jiuuijh.fr/encyclopedie/" TargetMode="External"/><Relationship Id="rId39" Type="http://schemas.openxmlformats.org/officeDocument/2006/relationships/hyperlink" Target="https://fr.wikipedia.org/wiki/Bispiritualit&#233;"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paoriiu.jiuuijh.f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paoriiu.jiuuijh.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3141</Words>
  <Characters>17280</Characters>
  <Application>Microsoft Office Word</Application>
  <DocSecurity>0</DocSecurity>
  <Lines>144</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dc:creator>
  <dc:description/>
  <cp:lastModifiedBy>Laurent</cp:lastModifiedBy>
  <cp:revision>11</cp:revision>
  <cp:lastPrinted>2025-05-26T06:15:00Z</cp:lastPrinted>
  <dcterms:created xsi:type="dcterms:W3CDTF">2026-01-23T06:04:00Z</dcterms:created>
  <dcterms:modified xsi:type="dcterms:W3CDTF">2026-03-17T10:41:00Z</dcterms:modified>
</cp:coreProperties>
</file>